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4" w:rsidRPr="00AE25CB" w:rsidRDefault="00E87754" w:rsidP="00266074">
      <w:pPr>
        <w:jc w:val="center"/>
        <w:rPr>
          <w:rFonts w:cs="Segoe UI"/>
          <w:sz w:val="16"/>
          <w:szCs w:val="16"/>
        </w:rPr>
      </w:pPr>
    </w:p>
    <w:p w:rsidR="00FF51E3" w:rsidRDefault="00FF51E3" w:rsidP="00266074">
      <w:pPr>
        <w:jc w:val="center"/>
        <w:rPr>
          <w:rFonts w:cs="Segoe UI"/>
          <w:noProof/>
          <w:sz w:val="16"/>
          <w:szCs w:val="16"/>
        </w:rPr>
      </w:pPr>
    </w:p>
    <w:p w:rsidR="00E87754" w:rsidRPr="00AE25CB" w:rsidRDefault="000D5165" w:rsidP="00266074">
      <w:pPr>
        <w:jc w:val="center"/>
        <w:rPr>
          <w:rFonts w:cs="Segoe UI"/>
          <w:sz w:val="16"/>
          <w:szCs w:val="16"/>
        </w:rPr>
      </w:pPr>
      <w:r w:rsidRPr="000D5165">
        <w:rPr>
          <w:rFonts w:cs="Segoe UI"/>
          <w:noProof/>
          <w:sz w:val="16"/>
          <w:szCs w:val="16"/>
          <w:lang w:val="fr-BE" w:eastAsia="fr-BE"/>
        </w:rPr>
        <w:drawing>
          <wp:inline distT="0" distB="0" distL="0" distR="0">
            <wp:extent cx="2443948" cy="1733550"/>
            <wp:effectExtent l="0" t="0" r="0" b="0"/>
            <wp:docPr id="1" name="Picture 1" descr="C:\NURAN-ALLDOCUMENTS-9march2016\IPDM 2016-new\Strathclyde=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URAN-ALLDOCUMENTS-9march2016\IPDM 2016-new\Strathclyde=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58" cy="17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1E3" w:rsidRPr="00FF51E3">
        <w:rPr>
          <w:rFonts w:cs="Segoe UI"/>
          <w:noProof/>
          <w:sz w:val="16"/>
          <w:szCs w:val="16"/>
          <w:lang w:val="en-GB" w:eastAsia="fr-BE"/>
        </w:rPr>
        <w:t xml:space="preserve">                           </w:t>
      </w:r>
      <w:r w:rsidR="00FF51E3">
        <w:rPr>
          <w:rFonts w:cs="Segoe UI"/>
          <w:noProof/>
          <w:sz w:val="16"/>
          <w:szCs w:val="16"/>
          <w:lang w:val="en-GB" w:eastAsia="fr-BE"/>
        </w:rPr>
        <w:t xml:space="preserve">                                                                                                                                          </w:t>
      </w:r>
      <w:r w:rsidR="00FF51E3" w:rsidRPr="00FF51E3">
        <w:rPr>
          <w:rFonts w:cs="Segoe UI"/>
          <w:noProof/>
          <w:sz w:val="16"/>
          <w:szCs w:val="16"/>
          <w:lang w:val="en-GB" w:eastAsia="fr-BE"/>
        </w:rPr>
        <w:t xml:space="preserve">           </w:t>
      </w:r>
      <w:r w:rsidR="00055BD4">
        <w:rPr>
          <w:rFonts w:cs="Segoe UI"/>
          <w:noProof/>
          <w:sz w:val="16"/>
          <w:szCs w:val="16"/>
          <w:lang w:val="fr-BE" w:eastAsia="fr-BE"/>
        </w:rPr>
        <w:drawing>
          <wp:inline distT="0" distB="0" distL="0" distR="0">
            <wp:extent cx="1609725" cy="1595091"/>
            <wp:effectExtent l="0" t="0" r="0" b="5715"/>
            <wp:docPr id="2" name="Picture 2" descr="eia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as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02" cy="15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54" w:rsidRPr="00AE25CB" w:rsidRDefault="00E87754" w:rsidP="00266074">
      <w:pPr>
        <w:jc w:val="center"/>
        <w:rPr>
          <w:rFonts w:cs="Segoe UI"/>
          <w:sz w:val="16"/>
          <w:szCs w:val="16"/>
        </w:rPr>
      </w:pPr>
    </w:p>
    <w:p w:rsidR="00E87754" w:rsidRPr="00AE25CB" w:rsidRDefault="00E87754" w:rsidP="00266074">
      <w:pPr>
        <w:jc w:val="center"/>
        <w:rPr>
          <w:rFonts w:cs="Segoe UI"/>
          <w:sz w:val="16"/>
          <w:szCs w:val="16"/>
        </w:rPr>
      </w:pPr>
    </w:p>
    <w:p w:rsidR="00E87754" w:rsidRPr="00647122" w:rsidRDefault="00F75912" w:rsidP="00266074">
      <w:pPr>
        <w:jc w:val="center"/>
        <w:rPr>
          <w:rFonts w:cs="Segoe UI"/>
          <w:b/>
          <w:color w:val="244061"/>
          <w:sz w:val="52"/>
          <w:szCs w:val="16"/>
        </w:rPr>
      </w:pPr>
      <w:r>
        <w:rPr>
          <w:rFonts w:cs="Segoe UI"/>
          <w:b/>
          <w:color w:val="244061"/>
          <w:sz w:val="44"/>
          <w:szCs w:val="16"/>
        </w:rPr>
        <w:t>2</w:t>
      </w:r>
      <w:r w:rsidR="00FF51E3">
        <w:rPr>
          <w:rFonts w:cs="Segoe UI"/>
          <w:b/>
          <w:color w:val="244061"/>
          <w:sz w:val="44"/>
          <w:szCs w:val="16"/>
        </w:rPr>
        <w:t>3</w:t>
      </w:r>
      <w:r w:rsidR="00FF51E3" w:rsidRPr="00FF51E3">
        <w:rPr>
          <w:rFonts w:cs="Segoe UI"/>
          <w:b/>
          <w:color w:val="244061"/>
          <w:sz w:val="44"/>
          <w:szCs w:val="16"/>
          <w:vertAlign w:val="superscript"/>
        </w:rPr>
        <w:t>rd</w:t>
      </w:r>
      <w:r w:rsidR="00002309">
        <w:rPr>
          <w:rFonts w:cs="Segoe UI"/>
          <w:b/>
          <w:color w:val="244061"/>
          <w:sz w:val="44"/>
          <w:szCs w:val="16"/>
        </w:rPr>
        <w:t xml:space="preserve"> </w:t>
      </w:r>
      <w:r w:rsidR="00E87754">
        <w:rPr>
          <w:rFonts w:cs="Segoe UI"/>
          <w:b/>
          <w:color w:val="244061"/>
          <w:sz w:val="44"/>
          <w:szCs w:val="16"/>
        </w:rPr>
        <w:t>In</w:t>
      </w:r>
      <w:r w:rsidR="00002309">
        <w:rPr>
          <w:rFonts w:cs="Segoe UI"/>
          <w:b/>
          <w:color w:val="244061"/>
          <w:sz w:val="44"/>
          <w:szCs w:val="16"/>
        </w:rPr>
        <w:t xml:space="preserve">novation and Product </w:t>
      </w:r>
      <w:r w:rsidR="00E87754" w:rsidRPr="00647122">
        <w:rPr>
          <w:rFonts w:cs="Segoe UI"/>
          <w:b/>
          <w:color w:val="244061"/>
          <w:sz w:val="44"/>
          <w:szCs w:val="16"/>
        </w:rPr>
        <w:t>Development Management Conference</w:t>
      </w:r>
    </w:p>
    <w:p w:rsidR="00E87754" w:rsidRPr="00FF51E3" w:rsidRDefault="00FF51E3" w:rsidP="00266074">
      <w:pPr>
        <w:jc w:val="center"/>
        <w:rPr>
          <w:rFonts w:cs="Segoe UI"/>
          <w:sz w:val="32"/>
          <w:szCs w:val="32"/>
        </w:rPr>
      </w:pPr>
      <w:r>
        <w:rPr>
          <w:rFonts w:cs="Segoe UI"/>
          <w:sz w:val="20"/>
          <w:szCs w:val="16"/>
        </w:rPr>
        <w:br/>
      </w:r>
      <w:r>
        <w:rPr>
          <w:rFonts w:cs="Segoe UI"/>
          <w:sz w:val="20"/>
          <w:szCs w:val="16"/>
        </w:rPr>
        <w:br/>
      </w:r>
      <w:r w:rsidRPr="00FF51E3">
        <w:rPr>
          <w:rFonts w:ascii="Arial" w:hAnsi="Arial" w:cs="Arial"/>
          <w:color w:val="000000"/>
          <w:sz w:val="36"/>
          <w:szCs w:val="36"/>
          <w:shd w:val="clear" w:color="auto" w:fill="FFFFFF"/>
        </w:rPr>
        <w:t>University of Strathclyde, Glasgow</w:t>
      </w:r>
      <w:r w:rsidRPr="00FF51E3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FF51E3">
        <w:rPr>
          <w:rFonts w:cs="Segoe UI"/>
          <w:sz w:val="32"/>
          <w:szCs w:val="32"/>
        </w:rPr>
        <w:t xml:space="preserve">June 12-14, 2016 </w:t>
      </w:r>
      <w:r w:rsidR="00F75912" w:rsidRPr="00FF51E3">
        <w:rPr>
          <w:rFonts w:cs="Segoe UI"/>
          <w:sz w:val="32"/>
          <w:szCs w:val="32"/>
        </w:rPr>
        <w:br/>
      </w:r>
      <w:r w:rsidR="00F75912" w:rsidRPr="00FF51E3">
        <w:rPr>
          <w:rFonts w:cs="Segoe UI"/>
          <w:sz w:val="32"/>
          <w:szCs w:val="32"/>
        </w:rPr>
        <w:br/>
      </w:r>
      <w:r w:rsidR="00055BD4" w:rsidRPr="00FF51E3">
        <w:rPr>
          <w:rFonts w:cs="Segoe UI"/>
          <w:sz w:val="32"/>
          <w:szCs w:val="32"/>
        </w:rPr>
        <w:t xml:space="preserve"> </w:t>
      </w:r>
    </w:p>
    <w:p w:rsidR="00E87754" w:rsidRDefault="00E87754" w:rsidP="00266074">
      <w:pPr>
        <w:jc w:val="center"/>
        <w:rPr>
          <w:rFonts w:cs="Segoe UI"/>
          <w:b/>
          <w:color w:val="C00000"/>
          <w:sz w:val="52"/>
          <w:szCs w:val="16"/>
        </w:rPr>
      </w:pPr>
      <w:r>
        <w:rPr>
          <w:rFonts w:cs="Segoe UI"/>
          <w:b/>
          <w:color w:val="C00000"/>
          <w:sz w:val="52"/>
          <w:szCs w:val="16"/>
        </w:rPr>
        <w:t>Pr</w:t>
      </w:r>
      <w:r w:rsidRPr="00647122">
        <w:rPr>
          <w:rFonts w:cs="Segoe UI"/>
          <w:b/>
          <w:color w:val="C00000"/>
          <w:sz w:val="52"/>
          <w:szCs w:val="16"/>
        </w:rPr>
        <w:t>ogram</w:t>
      </w:r>
    </w:p>
    <w:p w:rsidR="00E87754" w:rsidRPr="00AE25CB" w:rsidRDefault="00E87754" w:rsidP="00266074">
      <w:pPr>
        <w:rPr>
          <w:rFonts w:cs="Segoe UI"/>
          <w:sz w:val="16"/>
          <w:szCs w:val="16"/>
        </w:rPr>
      </w:pPr>
      <w:r w:rsidRPr="00AE25CB">
        <w:rPr>
          <w:rFonts w:cs="Segoe UI"/>
          <w:sz w:val="16"/>
          <w:szCs w:val="16"/>
        </w:rPr>
        <w:br w:type="page"/>
      </w:r>
    </w:p>
    <w:tbl>
      <w:tblPr>
        <w:tblW w:w="253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847"/>
        <w:gridCol w:w="1696"/>
        <w:gridCol w:w="7"/>
        <w:gridCol w:w="1793"/>
        <w:gridCol w:w="40"/>
        <w:gridCol w:w="135"/>
        <w:gridCol w:w="1557"/>
        <w:gridCol w:w="142"/>
        <w:gridCol w:w="9"/>
        <w:gridCol w:w="1551"/>
        <w:gridCol w:w="292"/>
        <w:gridCol w:w="1710"/>
        <w:gridCol w:w="8"/>
        <w:gridCol w:w="1843"/>
        <w:gridCol w:w="1842"/>
        <w:gridCol w:w="60"/>
        <w:gridCol w:w="78"/>
        <w:gridCol w:w="1154"/>
        <w:gridCol w:w="551"/>
        <w:gridCol w:w="1466"/>
        <w:gridCol w:w="1699"/>
        <w:gridCol w:w="1699"/>
        <w:gridCol w:w="1699"/>
        <w:gridCol w:w="1699"/>
        <w:gridCol w:w="1699"/>
      </w:tblGrid>
      <w:tr w:rsidR="00E87754" w:rsidRPr="00AE25CB" w:rsidTr="00F26551">
        <w:trPr>
          <w:gridBefore w:val="1"/>
          <w:gridAfter w:val="7"/>
          <w:wBefore w:w="28" w:type="dxa"/>
          <w:wAfter w:w="10512" w:type="dxa"/>
        </w:trPr>
        <w:tc>
          <w:tcPr>
            <w:tcW w:w="147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54" w:rsidRPr="008D52BF" w:rsidRDefault="00E87754" w:rsidP="008D52BF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8D52BF">
              <w:rPr>
                <w:rFonts w:cs="Segoe UI"/>
                <w:b/>
                <w:color w:val="FF0000"/>
                <w:sz w:val="24"/>
                <w:szCs w:val="16"/>
              </w:rPr>
              <w:lastRenderedPageBreak/>
              <w:t xml:space="preserve">Sunday June </w:t>
            </w:r>
            <w:r w:rsidR="00FF51E3" w:rsidRPr="008D52BF">
              <w:rPr>
                <w:rFonts w:cs="Segoe UI"/>
                <w:b/>
                <w:color w:val="FF0000"/>
                <w:sz w:val="24"/>
                <w:szCs w:val="16"/>
              </w:rPr>
              <w:t>12, 2016</w:t>
            </w:r>
          </w:p>
        </w:tc>
      </w:tr>
      <w:tr w:rsidR="00E87754" w:rsidRPr="00AE25CB" w:rsidTr="00F26551">
        <w:trPr>
          <w:gridBefore w:val="1"/>
          <w:gridAfter w:val="7"/>
          <w:wBefore w:w="28" w:type="dxa"/>
          <w:wAfter w:w="10512" w:type="dxa"/>
          <w:trHeight w:val="20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87754" w:rsidRPr="00AE25CB" w:rsidRDefault="00E87754" w:rsidP="00FF51E3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</w:t>
            </w:r>
            <w:r w:rsidR="00FF51E3">
              <w:rPr>
                <w:rFonts w:cs="Segoe UI"/>
                <w:sz w:val="16"/>
                <w:szCs w:val="16"/>
              </w:rPr>
              <w:t>7</w:t>
            </w:r>
            <w:r>
              <w:rPr>
                <w:rFonts w:cs="Segoe UI"/>
                <w:sz w:val="16"/>
                <w:szCs w:val="16"/>
              </w:rPr>
              <w:t>.00-19.30</w:t>
            </w:r>
            <w:r w:rsidR="00FF51E3">
              <w:rPr>
                <w:rFonts w:cs="Segoe UI"/>
                <w:sz w:val="16"/>
                <w:szCs w:val="16"/>
              </w:rPr>
              <w:br/>
            </w:r>
          </w:p>
        </w:tc>
        <w:tc>
          <w:tcPr>
            <w:tcW w:w="1391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87754" w:rsidRPr="00327266" w:rsidRDefault="00E87754" w:rsidP="00D40C39">
            <w:pPr>
              <w:spacing w:after="0" w:line="240" w:lineRule="auto"/>
              <w:rPr>
                <w:rFonts w:cs="Segoe UI"/>
                <w:b/>
                <w:bCs/>
                <w:sz w:val="20"/>
                <w:szCs w:val="20"/>
              </w:rPr>
            </w:pPr>
            <w:r w:rsidRPr="00327266">
              <w:rPr>
                <w:rFonts w:cs="Segoe UI"/>
                <w:b/>
                <w:bCs/>
                <w:sz w:val="20"/>
                <w:szCs w:val="20"/>
              </w:rPr>
              <w:t xml:space="preserve">Welcome Reception </w:t>
            </w:r>
            <w:r w:rsidR="00FF51E3" w:rsidRPr="00327266">
              <w:rPr>
                <w:rFonts w:cs="Segoe UI"/>
                <w:b/>
                <w:bCs/>
                <w:sz w:val="20"/>
                <w:szCs w:val="20"/>
              </w:rPr>
              <w:t xml:space="preserve">and registration </w:t>
            </w:r>
          </w:p>
          <w:p w:rsidR="00D40C39" w:rsidRPr="00CE0DD9" w:rsidRDefault="004842E4" w:rsidP="00B46146">
            <w:pPr>
              <w:spacing w:after="0" w:line="240" w:lineRule="auto"/>
              <w:rPr>
                <w:rFonts w:cs="Segoe UI"/>
                <w:b/>
                <w:bCs/>
                <w:sz w:val="16"/>
                <w:szCs w:val="16"/>
              </w:rPr>
            </w:pPr>
            <w:r w:rsidRPr="00327266">
              <w:rPr>
                <w:rFonts w:cs="Segoe UI"/>
                <w:bCs/>
                <w:sz w:val="20"/>
                <w:szCs w:val="20"/>
              </w:rPr>
              <w:t xml:space="preserve">Technology &amp; Innovation Centre, University of Strathclyde, </w:t>
            </w:r>
            <w:r w:rsidR="00CE0DD9" w:rsidRPr="00327266">
              <w:rPr>
                <w:rFonts w:cs="Segoe UI"/>
                <w:bCs/>
                <w:sz w:val="20"/>
                <w:szCs w:val="20"/>
              </w:rPr>
              <w:t>99 George Street, Glasgow, G1 1RD</w:t>
            </w:r>
          </w:p>
        </w:tc>
      </w:tr>
      <w:tr w:rsidR="00E8775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153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54" w:rsidRPr="008D52BF" w:rsidRDefault="00E87754" w:rsidP="008D52BF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8D52BF">
              <w:rPr>
                <w:rFonts w:cs="Segoe UI"/>
                <w:b/>
                <w:color w:val="FF0000"/>
                <w:sz w:val="24"/>
                <w:szCs w:val="16"/>
              </w:rPr>
              <w:t>Monday</w:t>
            </w:r>
            <w:r w:rsidR="00FF51E3" w:rsidRPr="008D52BF">
              <w:rPr>
                <w:rFonts w:cs="Segoe UI"/>
                <w:b/>
                <w:color w:val="FF0000"/>
                <w:sz w:val="24"/>
                <w:szCs w:val="16"/>
              </w:rPr>
              <w:t>, June 13, 2016</w:t>
            </w:r>
          </w:p>
        </w:tc>
      </w:tr>
      <w:tr w:rsidR="00E8775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15315" w:type="dxa"/>
            <w:gridSpan w:val="19"/>
            <w:tcBorders>
              <w:top w:val="single" w:sz="4" w:space="0" w:color="auto"/>
            </w:tcBorders>
            <w:shd w:val="clear" w:color="auto" w:fill="244061"/>
          </w:tcPr>
          <w:p w:rsidR="00E87754" w:rsidRPr="0040572A" w:rsidRDefault="00E87754" w:rsidP="00D60766">
            <w:pPr>
              <w:spacing w:after="0" w:line="240" w:lineRule="auto"/>
              <w:jc w:val="center"/>
              <w:rPr>
                <w:rFonts w:cs="Segoe UI"/>
                <w:b/>
                <w:color w:val="FFFFFF"/>
                <w:sz w:val="16"/>
                <w:szCs w:val="16"/>
              </w:rPr>
            </w:pPr>
            <w:r w:rsidRPr="0040572A">
              <w:rPr>
                <w:rFonts w:cs="Segoe UI"/>
                <w:b/>
                <w:color w:val="FFFFFF"/>
                <w:szCs w:val="16"/>
              </w:rPr>
              <w:t>Conference day 1</w:t>
            </w:r>
          </w:p>
        </w:tc>
      </w:tr>
      <w:tr w:rsidR="00E8775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E87754" w:rsidRPr="00AE25CB" w:rsidRDefault="00E87754" w:rsidP="00D60766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08:</w:t>
            </w:r>
            <w:r>
              <w:rPr>
                <w:rFonts w:cs="Segoe UI"/>
                <w:sz w:val="16"/>
                <w:szCs w:val="16"/>
              </w:rPr>
              <w:t>0</w:t>
            </w:r>
            <w:r w:rsidRPr="00AE25CB">
              <w:rPr>
                <w:rFonts w:cs="Segoe UI"/>
                <w:sz w:val="16"/>
                <w:szCs w:val="16"/>
              </w:rPr>
              <w:t>0-0</w:t>
            </w:r>
            <w:r>
              <w:rPr>
                <w:rFonts w:cs="Segoe UI"/>
                <w:sz w:val="16"/>
                <w:szCs w:val="16"/>
              </w:rPr>
              <w:t>8</w:t>
            </w:r>
            <w:r w:rsidRPr="00AE25CB">
              <w:rPr>
                <w:rFonts w:cs="Segoe UI"/>
                <w:sz w:val="16"/>
                <w:szCs w:val="16"/>
              </w:rPr>
              <w:t>:</w:t>
            </w:r>
            <w:r>
              <w:rPr>
                <w:rFonts w:cs="Segoe UI"/>
                <w:sz w:val="16"/>
                <w:szCs w:val="16"/>
              </w:rPr>
              <w:t>45</w:t>
            </w:r>
          </w:p>
        </w:tc>
        <w:tc>
          <w:tcPr>
            <w:tcW w:w="14468" w:type="dxa"/>
            <w:gridSpan w:val="18"/>
          </w:tcPr>
          <w:p w:rsidR="00E87754" w:rsidRPr="00327266" w:rsidRDefault="00E87754" w:rsidP="00055BD4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 xml:space="preserve">Registration </w:t>
            </w:r>
          </w:p>
          <w:p w:rsidR="00CE0DD9" w:rsidRPr="00327266" w:rsidRDefault="00CE0DD9" w:rsidP="00CE0DD9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Cs/>
                <w:sz w:val="20"/>
                <w:szCs w:val="20"/>
              </w:rPr>
              <w:t>Technology &amp; Innovation Centre, University of Strathclyde, 99 George Street, Glasgow, G1 1RD</w:t>
            </w:r>
          </w:p>
        </w:tc>
      </w:tr>
      <w:tr w:rsidR="00E87754" w:rsidRPr="0066462C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E87754" w:rsidRPr="00AE25CB" w:rsidRDefault="00E87754" w:rsidP="00D60766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0</w:t>
            </w:r>
            <w:r>
              <w:rPr>
                <w:rFonts w:cs="Segoe UI"/>
                <w:sz w:val="16"/>
                <w:szCs w:val="16"/>
              </w:rPr>
              <w:t>8</w:t>
            </w:r>
            <w:r w:rsidRPr="00AE25CB">
              <w:rPr>
                <w:rFonts w:cs="Segoe UI"/>
                <w:sz w:val="16"/>
                <w:szCs w:val="16"/>
              </w:rPr>
              <w:t>:</w:t>
            </w:r>
            <w:r>
              <w:rPr>
                <w:rFonts w:cs="Segoe UI"/>
                <w:sz w:val="16"/>
                <w:szCs w:val="16"/>
              </w:rPr>
              <w:t>45</w:t>
            </w:r>
            <w:r w:rsidRPr="00AE25CB">
              <w:rPr>
                <w:rFonts w:cs="Segoe UI"/>
                <w:sz w:val="16"/>
                <w:szCs w:val="16"/>
              </w:rPr>
              <w:t>-09:</w:t>
            </w:r>
            <w:r>
              <w:rPr>
                <w:rFonts w:cs="Segoe UI"/>
                <w:sz w:val="16"/>
                <w:szCs w:val="16"/>
              </w:rPr>
              <w:t>15</w:t>
            </w:r>
          </w:p>
        </w:tc>
        <w:tc>
          <w:tcPr>
            <w:tcW w:w="14468" w:type="dxa"/>
            <w:gridSpan w:val="18"/>
          </w:tcPr>
          <w:p w:rsidR="00E87754" w:rsidRPr="00327266" w:rsidRDefault="00E87754" w:rsidP="00D60766">
            <w:pPr>
              <w:spacing w:after="0" w:line="240" w:lineRule="auto"/>
              <w:rPr>
                <w:rFonts w:cs="Segoe UI"/>
                <w:bCs/>
                <w:sz w:val="20"/>
                <w:szCs w:val="20"/>
              </w:rPr>
            </w:pPr>
            <w:r w:rsidRPr="00327266">
              <w:rPr>
                <w:rFonts w:cs="Segoe UI"/>
                <w:b/>
                <w:bCs/>
                <w:sz w:val="20"/>
                <w:szCs w:val="20"/>
              </w:rPr>
              <w:t>Opening &amp; Welcome</w:t>
            </w:r>
            <w:r w:rsidRPr="00327266">
              <w:rPr>
                <w:rFonts w:cs="Segoe UI"/>
                <w:bCs/>
                <w:sz w:val="20"/>
                <w:szCs w:val="20"/>
              </w:rPr>
              <w:t xml:space="preserve">  </w:t>
            </w:r>
            <w:r w:rsidR="00055BD4" w:rsidRPr="00327266">
              <w:rPr>
                <w:rFonts w:cs="Segoe UI"/>
                <w:bCs/>
                <w:sz w:val="20"/>
                <w:szCs w:val="20"/>
              </w:rPr>
              <w:br/>
            </w:r>
            <w:r w:rsidRPr="00327266">
              <w:rPr>
                <w:rFonts w:cs="Segoe UI"/>
                <w:bCs/>
                <w:sz w:val="20"/>
                <w:szCs w:val="20"/>
              </w:rPr>
              <w:t>Chairman of the Organizing Committee: Prof. Dr. Christer</w:t>
            </w:r>
            <w:r w:rsidR="00055BD4" w:rsidRPr="00327266">
              <w:rPr>
                <w:rFonts w:cs="Segoe UI"/>
                <w:bCs/>
                <w:sz w:val="20"/>
                <w:szCs w:val="20"/>
              </w:rPr>
              <w:t xml:space="preserve"> </w:t>
            </w:r>
            <w:r w:rsidRPr="00327266">
              <w:rPr>
                <w:rFonts w:cs="Segoe UI"/>
                <w:bCs/>
                <w:sz w:val="20"/>
                <w:szCs w:val="20"/>
              </w:rPr>
              <w:t>Karlsson (10min)</w:t>
            </w:r>
          </w:p>
          <w:p w:rsidR="00E87754" w:rsidRPr="00327266" w:rsidRDefault="00E87754" w:rsidP="004F4FE8">
            <w:pPr>
              <w:spacing w:after="0" w:line="240" w:lineRule="auto"/>
              <w:rPr>
                <w:rFonts w:cs="Segoe UI"/>
                <w:bCs/>
                <w:sz w:val="20"/>
                <w:szCs w:val="20"/>
              </w:rPr>
            </w:pPr>
            <w:r w:rsidRPr="00327266">
              <w:rPr>
                <w:rFonts w:cs="Segoe UI"/>
                <w:bCs/>
                <w:sz w:val="20"/>
                <w:szCs w:val="20"/>
              </w:rPr>
              <w:t>Local Host and Conference Chairperson</w:t>
            </w:r>
            <w:r w:rsidR="00947D2F" w:rsidRPr="00327266">
              <w:rPr>
                <w:rFonts w:cs="Segoe UI"/>
                <w:bCs/>
                <w:sz w:val="20"/>
                <w:szCs w:val="20"/>
              </w:rPr>
              <w:t>s</w:t>
            </w:r>
            <w:r w:rsidRPr="00327266">
              <w:rPr>
                <w:rFonts w:cs="Segoe UI"/>
                <w:bCs/>
                <w:sz w:val="20"/>
                <w:szCs w:val="20"/>
              </w:rPr>
              <w:t xml:space="preserve">: </w:t>
            </w:r>
            <w:r w:rsidR="00947D2F" w:rsidRPr="00327266">
              <w:rPr>
                <w:rFonts w:cs="Segoe UI"/>
                <w:bCs/>
                <w:sz w:val="20"/>
                <w:szCs w:val="20"/>
              </w:rPr>
              <w:t>Prof Susan Hart and Dr.Nuran Acur</w:t>
            </w:r>
            <w:r w:rsidR="00055BD4" w:rsidRPr="00327266">
              <w:rPr>
                <w:rFonts w:cs="Segoe UI"/>
                <w:bCs/>
                <w:sz w:val="20"/>
                <w:szCs w:val="20"/>
              </w:rPr>
              <w:br/>
            </w:r>
            <w:r w:rsidR="00B46146" w:rsidRPr="00327266">
              <w:rPr>
                <w:rFonts w:cs="Segoe UI"/>
                <w:bCs/>
                <w:sz w:val="20"/>
                <w:szCs w:val="20"/>
              </w:rPr>
              <w:t>Technology &amp; Innovation Centre, University of Strathclyde, 99 George Street, Glasgow, G1 1RD , Auditoria B &amp; C</w:t>
            </w:r>
          </w:p>
        </w:tc>
      </w:tr>
      <w:tr w:rsidR="00E8775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E87754" w:rsidRPr="00AE25CB" w:rsidRDefault="00E87754" w:rsidP="00D60766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09:</w:t>
            </w:r>
            <w:r>
              <w:rPr>
                <w:rFonts w:cs="Segoe UI"/>
                <w:sz w:val="16"/>
                <w:szCs w:val="16"/>
              </w:rPr>
              <w:t>15</w:t>
            </w:r>
            <w:r w:rsidRPr="00AE25CB">
              <w:rPr>
                <w:rFonts w:cs="Segoe UI"/>
                <w:sz w:val="16"/>
                <w:szCs w:val="16"/>
              </w:rPr>
              <w:t>-10:</w:t>
            </w:r>
            <w:r>
              <w:rPr>
                <w:rFonts w:cs="Segoe UI"/>
                <w:sz w:val="16"/>
                <w:szCs w:val="16"/>
              </w:rPr>
              <w:t>30</w:t>
            </w:r>
          </w:p>
        </w:tc>
        <w:tc>
          <w:tcPr>
            <w:tcW w:w="14468" w:type="dxa"/>
            <w:gridSpan w:val="18"/>
          </w:tcPr>
          <w:p w:rsidR="00B46146" w:rsidRPr="00327266" w:rsidRDefault="00E87754" w:rsidP="00B46146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Keynote addresses –</w:t>
            </w:r>
            <w:r w:rsidR="00947D2F" w:rsidRPr="00327266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B46146" w:rsidRPr="00327266">
              <w:rPr>
                <w:rFonts w:cs="Segoe UI"/>
                <w:b/>
                <w:sz w:val="20"/>
                <w:szCs w:val="20"/>
              </w:rPr>
              <w:t>Gilad Tiefenbrun CEO, Linn Products, Glasgow, UK</w:t>
            </w:r>
          </w:p>
          <w:p w:rsidR="00E87754" w:rsidRPr="00327266" w:rsidRDefault="00B46146" w:rsidP="00B46146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Cs/>
                <w:sz w:val="20"/>
                <w:szCs w:val="20"/>
              </w:rPr>
              <w:t>Auditoria B &amp; C</w:t>
            </w:r>
          </w:p>
        </w:tc>
      </w:tr>
      <w:tr w:rsidR="00E8775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E87754" w:rsidRPr="00AE25CB" w:rsidRDefault="00E87754" w:rsidP="00D60766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10:</w:t>
            </w:r>
            <w:r>
              <w:rPr>
                <w:rFonts w:cs="Segoe UI"/>
                <w:sz w:val="16"/>
                <w:szCs w:val="16"/>
              </w:rPr>
              <w:t>30</w:t>
            </w:r>
            <w:r w:rsidRPr="00AE25CB">
              <w:rPr>
                <w:rFonts w:cs="Segoe UI"/>
                <w:sz w:val="16"/>
                <w:szCs w:val="16"/>
              </w:rPr>
              <w:t>-11:</w:t>
            </w:r>
            <w:r>
              <w:rPr>
                <w:rFonts w:cs="Segoe UI"/>
                <w:sz w:val="16"/>
                <w:szCs w:val="16"/>
              </w:rPr>
              <w:t>00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E87754" w:rsidRPr="00AE25CB" w:rsidRDefault="00E87754" w:rsidP="0040572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E25CB">
              <w:rPr>
                <w:rFonts w:cs="Segoe UI"/>
                <w:i/>
                <w:sz w:val="16"/>
                <w:szCs w:val="16"/>
              </w:rPr>
              <w:t>Coffee break</w:t>
            </w:r>
          </w:p>
        </w:tc>
      </w:tr>
      <w:tr w:rsidR="00507ABA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 w:val="restart"/>
            <w:vAlign w:val="center"/>
          </w:tcPr>
          <w:p w:rsidR="00507ABA" w:rsidRPr="00AE25CB" w:rsidRDefault="00507ABA" w:rsidP="00D67F0F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11:</w:t>
            </w:r>
            <w:r>
              <w:rPr>
                <w:rFonts w:cs="Segoe UI"/>
                <w:sz w:val="16"/>
                <w:szCs w:val="16"/>
              </w:rPr>
              <w:t>00</w:t>
            </w:r>
            <w:r w:rsidRPr="00AE25CB">
              <w:rPr>
                <w:rFonts w:cs="Segoe UI"/>
                <w:sz w:val="16"/>
                <w:szCs w:val="16"/>
              </w:rPr>
              <w:t>-12:</w:t>
            </w:r>
            <w:r>
              <w:rPr>
                <w:rFonts w:cs="Segoe UI"/>
                <w:sz w:val="16"/>
                <w:szCs w:val="16"/>
              </w:rPr>
              <w:t>30</w:t>
            </w:r>
          </w:p>
        </w:tc>
        <w:tc>
          <w:tcPr>
            <w:tcW w:w="14468" w:type="dxa"/>
            <w:gridSpan w:val="18"/>
          </w:tcPr>
          <w:p w:rsidR="00507ABA" w:rsidRPr="00D67F0F" w:rsidRDefault="00507ABA" w:rsidP="00D60766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 w:rsidRPr="00D67F0F">
              <w:rPr>
                <w:rFonts w:cs="Segoe UI"/>
                <w:b/>
                <w:sz w:val="24"/>
                <w:szCs w:val="24"/>
              </w:rPr>
              <w:t>Parallel sessions</w:t>
            </w:r>
          </w:p>
        </w:tc>
      </w:tr>
      <w:tr w:rsidR="00F26551" w:rsidRPr="00AE25CB" w:rsidTr="00F85F2F">
        <w:trPr>
          <w:gridBefore w:val="1"/>
          <w:gridAfter w:val="6"/>
          <w:wBefore w:w="28" w:type="dxa"/>
          <w:wAfter w:w="9961" w:type="dxa"/>
          <w:trHeight w:val="309"/>
        </w:trPr>
        <w:tc>
          <w:tcPr>
            <w:tcW w:w="847" w:type="dxa"/>
            <w:vMerge/>
            <w:vAlign w:val="center"/>
          </w:tcPr>
          <w:p w:rsidR="00C41FCC" w:rsidRPr="00AE25CB" w:rsidRDefault="00C41FCC" w:rsidP="00D60766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C41FCC" w:rsidRPr="00A52D46" w:rsidRDefault="00C41FCC" w:rsidP="0036630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840" w:type="dxa"/>
            <w:gridSpan w:val="3"/>
          </w:tcPr>
          <w:p w:rsidR="00C41FCC" w:rsidRPr="00A52D46" w:rsidRDefault="00C41FCC" w:rsidP="00530168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  <w:r w:rsidR="00530168" w:rsidRPr="00B04D71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C41FCC" w:rsidRPr="00A52D46" w:rsidRDefault="00C41FCC" w:rsidP="0036630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C41FCC" w:rsidRPr="00A52D46" w:rsidRDefault="00C41FCC" w:rsidP="0036630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C41FCC" w:rsidRPr="00A52D46" w:rsidRDefault="00C41FCC" w:rsidP="0036630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51" w:type="dxa"/>
            <w:gridSpan w:val="2"/>
          </w:tcPr>
          <w:p w:rsidR="00C41FCC" w:rsidRPr="00A52D46" w:rsidRDefault="00C41FCC" w:rsidP="0036630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41FCC" w:rsidRPr="00A52D46" w:rsidRDefault="00C41FCC" w:rsidP="006728A6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</w:tcPr>
          <w:p w:rsidR="00C41FCC" w:rsidRPr="00A52D46" w:rsidRDefault="007C7AC6" w:rsidP="006728A6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8</w:t>
            </w:r>
          </w:p>
        </w:tc>
      </w:tr>
      <w:tr w:rsidR="00BA15E2" w:rsidRPr="00AE25CB" w:rsidTr="00F85F2F">
        <w:trPr>
          <w:gridBefore w:val="1"/>
          <w:gridAfter w:val="6"/>
          <w:wBefore w:w="28" w:type="dxa"/>
          <w:wAfter w:w="9961" w:type="dxa"/>
          <w:trHeight w:val="405"/>
        </w:trPr>
        <w:tc>
          <w:tcPr>
            <w:tcW w:w="847" w:type="dxa"/>
            <w:vMerge/>
            <w:vAlign w:val="center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Open Innovation </w:t>
            </w:r>
          </w:p>
        </w:tc>
        <w:tc>
          <w:tcPr>
            <w:tcW w:w="1840" w:type="dxa"/>
            <w:gridSpan w:val="3"/>
            <w:shd w:val="clear" w:color="auto" w:fill="95B3D7" w:themeFill="accent1" w:themeFillTint="99"/>
          </w:tcPr>
          <w:p w:rsidR="00BA15E2" w:rsidRPr="00AE25CB" w:rsidRDefault="002026A9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 Innovation Strategies and Leadership</w:t>
            </w:r>
          </w:p>
        </w:tc>
        <w:tc>
          <w:tcPr>
            <w:tcW w:w="1843" w:type="dxa"/>
            <w:gridSpan w:val="4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Business Model Innovation</w:t>
            </w: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A936A8">
              <w:rPr>
                <w:rFonts w:cs="Segoe UI"/>
                <w:b/>
                <w:sz w:val="16"/>
                <w:szCs w:val="16"/>
              </w:rPr>
              <w:t> Service Innovation and New Service Development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BA15E2" w:rsidRPr="00AE25CB" w:rsidRDefault="00BA15E2" w:rsidP="00AA5608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NPD</w:t>
            </w:r>
            <w:r w:rsidR="00AA5608" w:rsidRPr="00B04D71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gridSpan w:val="2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5008CE">
              <w:rPr>
                <w:rFonts w:cs="Segoe UI"/>
                <w:b/>
                <w:sz w:val="16"/>
                <w:szCs w:val="16"/>
              </w:rPr>
              <w:t>Networks and Alliances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Design</w:t>
            </w:r>
          </w:p>
        </w:tc>
        <w:tc>
          <w:tcPr>
            <w:tcW w:w="1843" w:type="dxa"/>
            <w:gridSpan w:val="4"/>
            <w:shd w:val="clear" w:color="auto" w:fill="95B3D7" w:themeFill="accent1" w:themeFillTint="99"/>
          </w:tcPr>
          <w:p w:rsidR="00BA15E2" w:rsidRPr="00AE25CB" w:rsidRDefault="00BA15E2" w:rsidP="00BA15E2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Technology and Innovatıon</w:t>
            </w:r>
          </w:p>
        </w:tc>
      </w:tr>
      <w:tr w:rsidR="00F86DF5" w:rsidRPr="00B04D71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F86DF5" w:rsidRPr="00B04D71" w:rsidRDefault="00F86DF5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Tom Hustad</w:t>
            </w:r>
          </w:p>
        </w:tc>
        <w:tc>
          <w:tcPr>
            <w:tcW w:w="1840" w:type="dxa"/>
            <w:gridSpan w:val="3"/>
          </w:tcPr>
          <w:p w:rsidR="00F86DF5" w:rsidRPr="00556AE9" w:rsidRDefault="00F86DF5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Keith Goffin</w:t>
            </w:r>
          </w:p>
        </w:tc>
        <w:tc>
          <w:tcPr>
            <w:tcW w:w="1843" w:type="dxa"/>
            <w:gridSpan w:val="4"/>
          </w:tcPr>
          <w:p w:rsidR="00F86DF5" w:rsidRPr="00B04D71" w:rsidRDefault="00F86DF5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556AE9">
              <w:rPr>
                <w:rFonts w:cs="Segoe UI"/>
                <w:i/>
                <w:sz w:val="16"/>
                <w:szCs w:val="16"/>
              </w:rPr>
              <w:t>Abbie Griffin</w:t>
            </w:r>
          </w:p>
        </w:tc>
        <w:tc>
          <w:tcPr>
            <w:tcW w:w="1843" w:type="dxa"/>
            <w:gridSpan w:val="2"/>
          </w:tcPr>
          <w:p w:rsidR="00F86DF5" w:rsidRPr="00B04D71" w:rsidRDefault="00F50BFB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F50BFB">
              <w:rPr>
                <w:rFonts w:cs="Segoe UI"/>
                <w:i/>
                <w:sz w:val="16"/>
                <w:szCs w:val="16"/>
              </w:rPr>
              <w:t>Hans Koller</w:t>
            </w:r>
          </w:p>
        </w:tc>
        <w:tc>
          <w:tcPr>
            <w:tcW w:w="1710" w:type="dxa"/>
          </w:tcPr>
          <w:p w:rsidR="00F86DF5" w:rsidRPr="00B04D71" w:rsidRDefault="00F86DF5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t>Beverly Wagner</w:t>
            </w:r>
          </w:p>
        </w:tc>
        <w:tc>
          <w:tcPr>
            <w:tcW w:w="1851" w:type="dxa"/>
            <w:gridSpan w:val="2"/>
          </w:tcPr>
          <w:p w:rsidR="00AA05F9" w:rsidRPr="00B04D71" w:rsidRDefault="00216CAA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10DB6">
              <w:rPr>
                <w:rFonts w:cs="Segoe UI"/>
                <w:i/>
                <w:sz w:val="16"/>
                <w:szCs w:val="16"/>
              </w:rPr>
              <w:t>Koenraad D</w:t>
            </w:r>
            <w:r>
              <w:rPr>
                <w:rFonts w:cs="Segoe UI"/>
                <w:i/>
                <w:sz w:val="16"/>
                <w:szCs w:val="16"/>
              </w:rPr>
              <w:t>ebackere</w:t>
            </w:r>
          </w:p>
        </w:tc>
        <w:tc>
          <w:tcPr>
            <w:tcW w:w="1842" w:type="dxa"/>
          </w:tcPr>
          <w:p w:rsidR="00F86DF5" w:rsidRPr="00B04D71" w:rsidRDefault="00216CAA" w:rsidP="00AA05F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F86DF5">
              <w:rPr>
                <w:rFonts w:cs="Segoe UI"/>
                <w:i/>
                <w:sz w:val="16"/>
                <w:szCs w:val="16"/>
              </w:rPr>
              <w:t>P</w:t>
            </w:r>
            <w:r>
              <w:rPr>
                <w:rFonts w:cs="Segoe UI"/>
                <w:i/>
                <w:sz w:val="16"/>
                <w:szCs w:val="16"/>
              </w:rPr>
              <w:t>ascal Le Masson</w:t>
            </w:r>
          </w:p>
        </w:tc>
        <w:tc>
          <w:tcPr>
            <w:tcW w:w="1843" w:type="dxa"/>
            <w:gridSpan w:val="4"/>
          </w:tcPr>
          <w:p w:rsidR="00F86DF5" w:rsidRPr="00B04D71" w:rsidRDefault="001464BA" w:rsidP="00F86DF5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1F1209">
              <w:rPr>
                <w:rFonts w:cs="Segoe UI"/>
                <w:i/>
                <w:sz w:val="16"/>
                <w:szCs w:val="16"/>
              </w:rPr>
              <w:t>Tommaso Buganza</w:t>
            </w:r>
          </w:p>
        </w:tc>
      </w:tr>
      <w:tr w:rsidR="00F86DF5" w:rsidRPr="000759A2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507ABA">
              <w:rPr>
                <w:rFonts w:cs="Segoe UI"/>
                <w:i/>
                <w:sz w:val="16"/>
                <w:szCs w:val="16"/>
                <w:lang w:val="nl-NL"/>
              </w:rPr>
              <w:t>HOW DO I RULE MY SOLVER’S RELATIONSHIP? AN EMPIRICAL INVESTIGATION OF GOVERNANCE STRUCTURES IN CROWDSOURCING CONTESTS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  <w:lang w:val="nl-NL"/>
              </w:rPr>
              <w:t xml:space="preserve">ERICA MAZZOLA, MARIANGELA PIAZZA, NURAN ACUR, GIOVANNI PERRONE </w:t>
            </w:r>
          </w:p>
        </w:tc>
        <w:tc>
          <w:tcPr>
            <w:tcW w:w="1840" w:type="dxa"/>
            <w:gridSpan w:val="3"/>
          </w:tcPr>
          <w:p w:rsidR="00F86DF5" w:rsidRPr="005C4820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t>PASSIVE INNOVATION REJECTION - MYTH OR FACT? EXPLORING OCCURANCE AND DETERMINANTS OF REJECTION BEHAVIOR PRIOR NEW PRODUCT EVALUATION</w:t>
            </w: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br/>
            </w:r>
          </w:p>
          <w:p w:rsidR="00F86DF5" w:rsidRPr="005C4820" w:rsidRDefault="00F86DF5" w:rsidP="00F86DF5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t xml:space="preserve">HEIDENREICH SVEN,  PATRICK SPIETH - VERENA JOACHIM - BENEDIKT SCHNELLBÄCHER - 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JAN MILLEMANN</w:t>
            </w:r>
          </w:p>
        </w:tc>
        <w:tc>
          <w:tcPr>
            <w:tcW w:w="1843" w:type="dxa"/>
            <w:gridSpan w:val="4"/>
          </w:tcPr>
          <w:p w:rsidR="00F86DF5" w:rsidRPr="00A3425A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A3425A">
              <w:rPr>
                <w:rFonts w:cs="Segoe UI"/>
                <w:i/>
                <w:sz w:val="16"/>
                <w:szCs w:val="16"/>
                <w:lang w:val="nl-NL"/>
              </w:rPr>
              <w:t>ARE BUSINESS MODELS INNOVATED FROM EXOGENOUS FACTORS OR FROM INTERNAL SENSE-MAKING?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  <w:lang w:val="nl-NL"/>
              </w:rPr>
              <w:t>CLAUS VARNES, ADELA MICHEA</w:t>
            </w:r>
          </w:p>
        </w:tc>
        <w:tc>
          <w:tcPr>
            <w:tcW w:w="1843" w:type="dxa"/>
            <w:gridSpan w:val="2"/>
          </w:tcPr>
          <w:p w:rsidR="00F86DF5" w:rsidRPr="00420899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20899">
              <w:rPr>
                <w:rFonts w:cs="Segoe UI"/>
                <w:i/>
                <w:sz w:val="16"/>
                <w:szCs w:val="16"/>
              </w:rPr>
              <w:t>SERVICE ORIENTATION AND INNOVATION IN THE STRATEGIES OF MANUFACTURING SMES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MIIA MARTINSUO,  VILLE VÄLIAHO</w:t>
            </w:r>
          </w:p>
        </w:tc>
        <w:tc>
          <w:tcPr>
            <w:tcW w:w="1710" w:type="dxa"/>
          </w:tcPr>
          <w:p w:rsidR="00F86DF5" w:rsidRPr="001E5166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1E5166">
              <w:rPr>
                <w:rFonts w:cs="Segoe UI"/>
                <w:i/>
                <w:sz w:val="16"/>
                <w:szCs w:val="16"/>
              </w:rPr>
              <w:t>CONCEPT CARS AS A DESIGN-LED</w:t>
            </w:r>
          </w:p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1E5166">
              <w:rPr>
                <w:rFonts w:cs="Segoe UI"/>
                <w:i/>
                <w:sz w:val="16"/>
                <w:szCs w:val="16"/>
              </w:rPr>
              <w:t>FUTURES TECHNIQUE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RICARDO MEJIA, ERIK JAN HULTINK</w:t>
            </w:r>
            <w:r>
              <w:rPr>
                <w:rFonts w:cs="Segoe UI"/>
                <w:b/>
                <w:i/>
                <w:sz w:val="16"/>
                <w:szCs w:val="16"/>
              </w:rPr>
              <w:t xml:space="preserve">, </w:t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GERT PASMAN</w:t>
            </w:r>
          </w:p>
          <w:p w:rsidR="00F86DF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PIETER JAN STAPPERS</w:t>
            </w:r>
          </w:p>
          <w:p w:rsidR="00AA05F9" w:rsidRDefault="00AA05F9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  <w:p w:rsidR="00AA05F9" w:rsidRPr="0069670C" w:rsidRDefault="00AA05F9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F86DF5" w:rsidRPr="00504189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04189">
              <w:rPr>
                <w:rFonts w:cs="Segoe UI"/>
                <w:i/>
                <w:sz w:val="16"/>
                <w:szCs w:val="16"/>
              </w:rPr>
              <w:t>THE INFLUENCE OF NETWORK CHARACTERISTICS ON COSTS IN PHARMACEUTICAL NEW PRODUCT DEVELOPMENT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SCHULTZ CARSTEN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ERIKA BUONANSEGNA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SØREN SALOMO</w:t>
            </w:r>
          </w:p>
          <w:p w:rsidR="00F86DF5" w:rsidRPr="0069670C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TOM STARGARDT</w:t>
            </w:r>
          </w:p>
        </w:tc>
        <w:tc>
          <w:tcPr>
            <w:tcW w:w="1842" w:type="dxa"/>
          </w:tcPr>
          <w:p w:rsidR="00F86DF5" w:rsidRDefault="00F86DF5" w:rsidP="00F86DF5">
            <w:pPr>
              <w:spacing w:after="0" w:line="240" w:lineRule="auto"/>
              <w:jc w:val="both"/>
              <w:rPr>
                <w:rFonts w:cs="Segoe UI"/>
                <w:i/>
                <w:sz w:val="16"/>
                <w:szCs w:val="16"/>
              </w:rPr>
            </w:pPr>
            <w:r w:rsidRPr="00305343">
              <w:rPr>
                <w:rFonts w:cs="Segoe UI"/>
                <w:i/>
                <w:sz w:val="16"/>
                <w:szCs w:val="16"/>
              </w:rPr>
              <w:t>INDUSTRIAL CHALLENGES IN PATENT MANAGEMENT FOR DESIGN INNOVATIO</w:t>
            </w:r>
            <w:r>
              <w:rPr>
                <w:rFonts w:cs="Segoe UI"/>
                <w:i/>
                <w:sz w:val="16"/>
                <w:szCs w:val="16"/>
              </w:rPr>
              <w:t>N</w:t>
            </w:r>
          </w:p>
          <w:p w:rsidR="00F86DF5" w:rsidRPr="00ED468F" w:rsidRDefault="00F86DF5" w:rsidP="0089053B">
            <w:pPr>
              <w:spacing w:after="0" w:line="240" w:lineRule="auto"/>
              <w:jc w:val="both"/>
              <w:rPr>
                <w:rFonts w:cs="Segoe UI"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>
              <w:rPr>
                <w:rFonts w:cs="Segoe UI"/>
                <w:b/>
                <w:i/>
                <w:sz w:val="16"/>
                <w:szCs w:val="16"/>
              </w:rPr>
              <w:t>ANNAMALAI GO</w:t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KULA VASANTHA VIJAYKUMAR, ANDREW WODEHOUSE - JONATHAN CORNEY</w:t>
            </w:r>
            <w:r>
              <w:rPr>
                <w:rFonts w:cs="Segoe UI"/>
                <w:b/>
                <w:i/>
                <w:sz w:val="16"/>
                <w:szCs w:val="16"/>
              </w:rPr>
              <w:t xml:space="preserve"> </w:t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ROSS MACLACHLAN</w:t>
            </w:r>
            <w:r w:rsidRPr="00B04D71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86DF5" w:rsidRPr="00A72354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A72354">
              <w:rPr>
                <w:rFonts w:cs="Segoe UI"/>
                <w:i/>
                <w:sz w:val="16"/>
                <w:szCs w:val="16"/>
                <w:lang w:val="en-GB"/>
              </w:rPr>
              <w:t>AVOIDING LATE ADOPTION: THE CASE OF A MOBILE APPLICATION</w:t>
            </w:r>
          </w:p>
          <w:p w:rsidR="00F86DF5" w:rsidRPr="00A72354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</w:p>
          <w:p w:rsidR="00F86DF5" w:rsidRPr="00BA3DF3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  <w:r w:rsidRPr="007C7AC6">
              <w:rPr>
                <w:rFonts w:cs="Segoe UI"/>
                <w:b/>
                <w:i/>
                <w:sz w:val="16"/>
                <w:szCs w:val="16"/>
                <w:lang w:val="fr-BE"/>
              </w:rPr>
              <w:t>JAHANMIR SARA F., GRACA MIRANDA SILVA - JÉRÉMY KÜPER - LUIS FILIPE LAGES</w:t>
            </w:r>
          </w:p>
        </w:tc>
      </w:tr>
      <w:tr w:rsidR="00F86DF5" w:rsidRPr="004C1999" w:rsidTr="00F85F2F">
        <w:trPr>
          <w:gridBefore w:val="1"/>
          <w:gridAfter w:val="6"/>
          <w:wBefore w:w="28" w:type="dxa"/>
          <w:wAfter w:w="9961" w:type="dxa"/>
          <w:trHeight w:val="699"/>
        </w:trPr>
        <w:tc>
          <w:tcPr>
            <w:tcW w:w="847" w:type="dxa"/>
            <w:vMerge/>
            <w:vAlign w:val="center"/>
          </w:tcPr>
          <w:p w:rsidR="00F86DF5" w:rsidRPr="005A4C76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696" w:type="dxa"/>
          </w:tcPr>
          <w:p w:rsidR="001F1BE6" w:rsidRDefault="00E63BA1" w:rsidP="00E63BA1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E63BA1">
              <w:rPr>
                <w:rFonts w:cs="Segoe UI"/>
                <w:i/>
                <w:sz w:val="16"/>
                <w:szCs w:val="16"/>
                <w:lang w:val="nl-NL"/>
              </w:rPr>
              <w:t>THE PERFORMANCE IMPLICATIONS OF CONTRACTUAL DESIGN: TOWARD A CONFIGURATIONAL PERSPECTIVE</w:t>
            </w:r>
          </w:p>
          <w:p w:rsidR="00F86DF5" w:rsidRPr="00E63BA1" w:rsidRDefault="00F86DF5" w:rsidP="00E63BA1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 w:rsidRPr="00E63BA1">
              <w:rPr>
                <w:rFonts w:cs="Segoe UI"/>
                <w:b/>
                <w:i/>
                <w:sz w:val="16"/>
                <w:szCs w:val="16"/>
                <w:lang w:val="nl-NL"/>
              </w:rPr>
              <w:t>RWIN HOFMAN, DRIES FAEMS</w:t>
            </w:r>
          </w:p>
          <w:p w:rsidR="00F86DF5" w:rsidRPr="00E63BA1" w:rsidRDefault="00F86DF5" w:rsidP="00E63BA1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E63BA1">
              <w:rPr>
                <w:rFonts w:cs="Segoe UI"/>
                <w:b/>
                <w:i/>
                <w:sz w:val="16"/>
                <w:szCs w:val="16"/>
                <w:lang w:val="nl-NL"/>
              </w:rPr>
              <w:t>STEPHANIE SCHLEIMER</w:t>
            </w:r>
          </w:p>
        </w:tc>
        <w:tc>
          <w:tcPr>
            <w:tcW w:w="1840" w:type="dxa"/>
            <w:gridSpan w:val="3"/>
          </w:tcPr>
          <w:p w:rsidR="00F86DF5" w:rsidRPr="00E63BA1" w:rsidRDefault="00F86DF5" w:rsidP="003201CC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</w:p>
        </w:tc>
        <w:tc>
          <w:tcPr>
            <w:tcW w:w="1843" w:type="dxa"/>
            <w:gridSpan w:val="4"/>
          </w:tcPr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860F7">
              <w:rPr>
                <w:rFonts w:cs="Segoe UI"/>
                <w:i/>
                <w:sz w:val="16"/>
                <w:szCs w:val="16"/>
              </w:rPr>
              <w:t>BUSINESS MODEL INNOVATION: FOUR APPROACHES, ONE GOAL</w:t>
            </w:r>
            <w:r>
              <w:rPr>
                <w:rFonts w:cs="Segoe UI"/>
                <w:i/>
                <w:sz w:val="16"/>
                <w:szCs w:val="16"/>
              </w:rPr>
              <w:t xml:space="preserve">, 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LAURA HERBST, MONIKA C. SCHUHMACHER</w:t>
            </w:r>
          </w:p>
          <w:p w:rsidR="00F86DF5" w:rsidRPr="00BA5F04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SABINE KUESTER</w:t>
            </w:r>
          </w:p>
        </w:tc>
        <w:tc>
          <w:tcPr>
            <w:tcW w:w="1843" w:type="dxa"/>
            <w:gridSpan w:val="2"/>
          </w:tcPr>
          <w:p w:rsidR="00F86DF5" w:rsidRPr="00404BC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04BC5">
              <w:rPr>
                <w:rFonts w:cs="Segoe UI"/>
                <w:i/>
                <w:sz w:val="16"/>
                <w:szCs w:val="16"/>
              </w:rPr>
              <w:t>INCREMENTAL SERVICE INNOVATIONS IN A MANUFACTURING FIRM’S DELIVERY CHAIN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NENONEN SANNA</w:t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br/>
              <w:t>EIJA VAITTINEN</w:t>
            </w:r>
          </w:p>
          <w:p w:rsidR="00F86DF5" w:rsidRPr="00C70916" w:rsidRDefault="00F86DF5" w:rsidP="00F86DF5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MIIA MARTINSUO</w:t>
            </w:r>
          </w:p>
        </w:tc>
        <w:tc>
          <w:tcPr>
            <w:tcW w:w="1710" w:type="dxa"/>
          </w:tcPr>
          <w:p w:rsidR="00F86DF5" w:rsidRPr="00A311BA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311BA">
              <w:rPr>
                <w:rFonts w:cs="Segoe UI"/>
                <w:i/>
                <w:sz w:val="16"/>
                <w:szCs w:val="16"/>
              </w:rPr>
              <w:t xml:space="preserve">DECONSTRUCTING DESIGN COMPETITIVENESS: </w:t>
            </w:r>
          </w:p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311BA">
              <w:rPr>
                <w:rFonts w:cs="Segoe UI"/>
                <w:i/>
                <w:sz w:val="16"/>
                <w:szCs w:val="16"/>
              </w:rPr>
              <w:t>TOWARDS A PORTFOLIO OF ORGANISATIONAL CAPABILITIES, INTERACTIVE PRACTICES, AND INDIVIDUAL ABILITIES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lastRenderedPageBreak/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GERDA GEMSER, INGO KARPEN</w:t>
            </w:r>
          </w:p>
          <w:p w:rsidR="00F86DF5" w:rsidRPr="0069670C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GIULIA CALABRETTA</w:t>
            </w:r>
          </w:p>
        </w:tc>
        <w:tc>
          <w:tcPr>
            <w:tcW w:w="1851" w:type="dxa"/>
            <w:gridSpan w:val="2"/>
          </w:tcPr>
          <w:p w:rsidR="00F86DF5" w:rsidRPr="0032470D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2470D">
              <w:rPr>
                <w:rFonts w:cs="Segoe UI"/>
                <w:i/>
                <w:sz w:val="16"/>
                <w:szCs w:val="16"/>
              </w:rPr>
              <w:lastRenderedPageBreak/>
              <w:t>A LEARNING PROCESS FOR NPD IN BUSINESS NETWORKS</w:t>
            </w:r>
          </w:p>
          <w:p w:rsidR="00F86DF5" w:rsidRPr="0032470D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F86DF5" w:rsidRPr="0032470D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2470D">
              <w:rPr>
                <w:rFonts w:cs="Segoe UI"/>
                <w:b/>
                <w:i/>
                <w:sz w:val="16"/>
                <w:szCs w:val="16"/>
              </w:rPr>
              <w:t>SUSAN HART REBECCA LIU</w:t>
            </w:r>
            <w:r w:rsidRPr="0032470D">
              <w:rPr>
                <w:rFonts w:cs="Segoe UI"/>
                <w:i/>
                <w:sz w:val="16"/>
                <w:szCs w:val="16"/>
              </w:rPr>
              <w:t xml:space="preserve"> </w:t>
            </w:r>
          </w:p>
          <w:p w:rsidR="00F86DF5" w:rsidRPr="0032470D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F86DF5" w:rsidRPr="00404BC5" w:rsidRDefault="00F86DF5" w:rsidP="00216CAA">
            <w:pPr>
              <w:spacing w:after="0" w:line="240" w:lineRule="auto"/>
              <w:rPr>
                <w:rFonts w:cs="Segoe UI"/>
                <w:i/>
                <w:sz w:val="16"/>
                <w:szCs w:val="16"/>
                <w:highlight w:val="yellow"/>
              </w:rPr>
            </w:pPr>
            <w:r w:rsidRPr="00404BC5">
              <w:rPr>
                <w:rFonts w:cs="Segoe UI"/>
                <w:i/>
                <w:sz w:val="16"/>
                <w:szCs w:val="16"/>
                <w:highlight w:val="yellow"/>
              </w:rPr>
              <w:br/>
            </w:r>
          </w:p>
        </w:tc>
        <w:tc>
          <w:tcPr>
            <w:tcW w:w="1842" w:type="dxa"/>
          </w:tcPr>
          <w:p w:rsidR="00F86DF5" w:rsidRPr="00BA3DF3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BA3DF3">
              <w:rPr>
                <w:rFonts w:cs="Segoe UI"/>
                <w:i/>
                <w:sz w:val="16"/>
                <w:szCs w:val="16"/>
                <w:lang w:val="en-GB"/>
              </w:rPr>
              <w:t>AN ANTHROPOCENTRIC BASED FRAMEWORK TO MANAGE THE EARLY-PHASE OF MEDICAL DEVICES DESIGN AND DEVELOPMENT,</w:t>
            </w: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  <w:lang w:val="en-GB"/>
              </w:rPr>
              <w:t xml:space="preserve">CARLOS LOPES RIBEIRO, CAROLINA MILHEIRO DA COSTA, SONIA DA </w:t>
            </w:r>
            <w:r w:rsidRPr="00404BC5">
              <w:rPr>
                <w:rFonts w:cs="Segoe UI"/>
                <w:b/>
                <w:i/>
                <w:sz w:val="16"/>
                <w:szCs w:val="16"/>
                <w:lang w:val="en-GB"/>
              </w:rPr>
              <w:lastRenderedPageBreak/>
              <w:t>SILVA VIEIRA,  ANTÓNIO AUGUSTO FERNANDES</w:t>
            </w:r>
          </w:p>
        </w:tc>
        <w:tc>
          <w:tcPr>
            <w:tcW w:w="1843" w:type="dxa"/>
            <w:gridSpan w:val="4"/>
          </w:tcPr>
          <w:p w:rsidR="00F86DF5" w:rsidRDefault="00F86DF5" w:rsidP="00F86DF5">
            <w:pPr>
              <w:spacing w:after="0" w:line="240" w:lineRule="auto"/>
              <w:ind w:left="-104"/>
              <w:rPr>
                <w:rFonts w:cs="Segoe UI"/>
                <w:i/>
                <w:sz w:val="16"/>
                <w:szCs w:val="16"/>
              </w:rPr>
            </w:pPr>
            <w:r w:rsidRPr="00B04C6C">
              <w:rPr>
                <w:rFonts w:cs="Segoe UI"/>
                <w:i/>
                <w:sz w:val="16"/>
                <w:szCs w:val="16"/>
              </w:rPr>
              <w:lastRenderedPageBreak/>
              <w:t>HOW INFORMATION TECHNOLOGY SUPPORTS BUILDING NEW PRODUCT DEVELOPMENT CAPABILITIES – A DYNAMIC CAPABILITIES PERSPECTIVE</w:t>
            </w:r>
          </w:p>
          <w:p w:rsidR="00F86DF5" w:rsidRDefault="00F86DF5" w:rsidP="00F86DF5">
            <w:pPr>
              <w:spacing w:after="0" w:line="240" w:lineRule="auto"/>
              <w:ind w:left="-104"/>
              <w:rPr>
                <w:rFonts w:cs="Segoe UI"/>
                <w:i/>
                <w:sz w:val="16"/>
                <w:szCs w:val="16"/>
              </w:rPr>
            </w:pPr>
          </w:p>
          <w:p w:rsidR="00F86DF5" w:rsidRPr="00624183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733D18">
              <w:rPr>
                <w:rFonts w:cs="Segoe UI"/>
                <w:b/>
                <w:i/>
                <w:sz w:val="16"/>
                <w:szCs w:val="16"/>
              </w:rPr>
              <w:t>MAUERHOEFER TIMO, STEFFEN STRESE</w:t>
            </w:r>
          </w:p>
        </w:tc>
      </w:tr>
      <w:tr w:rsidR="00F86DF5" w:rsidRPr="004C1999" w:rsidTr="00F85F2F">
        <w:trPr>
          <w:gridBefore w:val="1"/>
          <w:gridAfter w:val="6"/>
          <w:wBefore w:w="28" w:type="dxa"/>
          <w:wAfter w:w="9961" w:type="dxa"/>
          <w:trHeight w:val="70"/>
        </w:trPr>
        <w:tc>
          <w:tcPr>
            <w:tcW w:w="847" w:type="dxa"/>
            <w:vMerge/>
            <w:vAlign w:val="center"/>
          </w:tcPr>
          <w:p w:rsidR="00F86DF5" w:rsidRPr="005A4C76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696" w:type="dxa"/>
          </w:tcPr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8B47AB">
              <w:rPr>
                <w:rFonts w:cs="Segoe UI"/>
                <w:i/>
                <w:sz w:val="16"/>
                <w:szCs w:val="16"/>
              </w:rPr>
              <w:t>HOW TO CONTROL OPENNESS IN FIRM AND COMMUNITY COLLABORATION? INNOVATING THROUGH PARADOX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DRAGSDAHL LAURITZEN GHITA, MARIA KARAFYLLIA</w:t>
            </w:r>
          </w:p>
        </w:tc>
        <w:tc>
          <w:tcPr>
            <w:tcW w:w="1840" w:type="dxa"/>
            <w:gridSpan w:val="3"/>
          </w:tcPr>
          <w:p w:rsidR="00F86DF5" w:rsidRPr="002151BB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sv-SE"/>
              </w:rPr>
            </w:pPr>
            <w:r w:rsidRPr="002151BB">
              <w:rPr>
                <w:rFonts w:cs="Segoe UI"/>
                <w:i/>
                <w:sz w:val="16"/>
                <w:szCs w:val="16"/>
                <w:lang w:val="sv-SE"/>
              </w:rPr>
              <w:t>MANAGING COOPETITIVE R&amp;D PROJECTS IN COMPLEX PRODUCT SYSTEMS DEVELOPMENT – A CASE STUDY OF AN EUROPEAN R&amp;D CONSORTIUM</w:t>
            </w:r>
          </w:p>
          <w:p w:rsidR="00F86DF5" w:rsidRPr="003C6C63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sv-SE"/>
              </w:rPr>
            </w:pPr>
            <w:r>
              <w:rPr>
                <w:rFonts w:cs="Segoe UI"/>
                <w:i/>
                <w:sz w:val="16"/>
                <w:szCs w:val="16"/>
                <w:lang w:val="sv-SE"/>
              </w:rPr>
              <w:br/>
            </w:r>
            <w:r w:rsidRPr="003C6C63">
              <w:rPr>
                <w:rFonts w:cs="Segoe UI"/>
                <w:b/>
                <w:i/>
                <w:sz w:val="16"/>
                <w:szCs w:val="16"/>
                <w:lang w:val="sv-SE"/>
              </w:rPr>
              <w:t>ADALBERTO FRANCA, NICOLETTE LAKEMOND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 w:rsidRPr="003C6C63">
              <w:rPr>
                <w:rFonts w:cs="Segoe UI"/>
                <w:b/>
                <w:i/>
                <w:sz w:val="16"/>
                <w:szCs w:val="16"/>
                <w:lang w:val="sv-SE"/>
              </w:rPr>
              <w:t>GUNNAR HOLMBERG</w:t>
            </w:r>
          </w:p>
        </w:tc>
        <w:tc>
          <w:tcPr>
            <w:tcW w:w="1843" w:type="dxa"/>
            <w:gridSpan w:val="4"/>
          </w:tcPr>
          <w:p w:rsidR="00F86DF5" w:rsidRPr="00EC189C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EC189C">
              <w:rPr>
                <w:rFonts w:cs="Segoe UI"/>
                <w:i/>
                <w:sz w:val="16"/>
                <w:szCs w:val="16"/>
              </w:rPr>
              <w:t xml:space="preserve">WHAT DRIVES BUSINESS MODEL EVALUATION IN R&amp;D GROUPS? </w:t>
            </w:r>
          </w:p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EC189C">
              <w:rPr>
                <w:rFonts w:cs="Segoe UI"/>
                <w:i/>
                <w:sz w:val="16"/>
                <w:szCs w:val="16"/>
              </w:rPr>
              <w:t>THE ROLE OF STRATEGIC ENCOURAGEMENT, GROUP CREATIVITY, AND CUSTOMER ORIENTATION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ALEXANDER KOCK, CHRISTIAN BACCARELLA, STEFAN SCHRAUDER, KAI-INGO VOIGT</w:t>
            </w:r>
          </w:p>
        </w:tc>
        <w:tc>
          <w:tcPr>
            <w:tcW w:w="1843" w:type="dxa"/>
            <w:gridSpan w:val="2"/>
          </w:tcPr>
          <w:p w:rsidR="00F86DF5" w:rsidRPr="00404BC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04BC5">
              <w:rPr>
                <w:rFonts w:cs="Segoe UI"/>
                <w:i/>
                <w:sz w:val="16"/>
                <w:szCs w:val="16"/>
              </w:rPr>
              <w:t>AN ANALYSIS OF CUSTOMER-SUPPLIER INTEGRATION FOR SERVITIZATION STRATEGIES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04BC5"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FRANK ALEJANDRO GERMÁN,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  <w:t>C</w:t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AROLLINE AMARAL PASLAUSKI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JOSÉ LUIS DUARTE RIBEIRO; NESTOR AYALA</w:t>
            </w:r>
          </w:p>
        </w:tc>
        <w:tc>
          <w:tcPr>
            <w:tcW w:w="1710" w:type="dxa"/>
          </w:tcPr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905FE7">
              <w:rPr>
                <w:rFonts w:cs="Segoe UI"/>
                <w:i/>
                <w:sz w:val="16"/>
                <w:szCs w:val="16"/>
              </w:rPr>
              <w:t>“SOME OF OUR MOST VALUABLE PRODUCTS HAVE NEVER BEEN LAUNCHED” - EXPLORING THE INNOVATIVE VALUE OF DESIGN PRODUCTS FOR MEANING-MAKING IN PRODUCT DEVELOPMENT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</w:rPr>
              <w:t>KRISTIANE LINDLAND</w:t>
            </w:r>
          </w:p>
        </w:tc>
        <w:tc>
          <w:tcPr>
            <w:tcW w:w="1851" w:type="dxa"/>
            <w:gridSpan w:val="2"/>
          </w:tcPr>
          <w:p w:rsidR="00F86DF5" w:rsidRPr="003A741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it-IT"/>
              </w:rPr>
            </w:pPr>
            <w:r w:rsidRPr="003A7415">
              <w:rPr>
                <w:rFonts w:cs="Segoe UI"/>
                <w:i/>
                <w:sz w:val="16"/>
                <w:szCs w:val="16"/>
                <w:lang w:val="it-IT"/>
              </w:rPr>
              <w:t>SPEED BUMPS ON THE ROAD FROM BIOTECH LABS TO MARKET:  AN INVESTIGATION OF BIOTECHNOLOGY NETWORKS IN AUSTRALIA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it-IT"/>
              </w:rPr>
            </w:pPr>
            <w:r>
              <w:rPr>
                <w:rFonts w:cs="Segoe UI"/>
                <w:i/>
                <w:sz w:val="16"/>
                <w:szCs w:val="16"/>
                <w:lang w:val="it-IT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  <w:lang w:val="it-IT"/>
              </w:rPr>
              <w:t>AVNI MISRA, MARION STEEL, MIKE REID</w:t>
            </w:r>
          </w:p>
        </w:tc>
        <w:tc>
          <w:tcPr>
            <w:tcW w:w="1842" w:type="dxa"/>
          </w:tcPr>
          <w:p w:rsidR="00F86DF5" w:rsidRDefault="00F86DF5" w:rsidP="00F86DF5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>
              <w:rPr>
                <w:rFonts w:cs="Segoe UI"/>
                <w:i/>
                <w:sz w:val="16"/>
                <w:szCs w:val="16"/>
                <w:lang w:val="de-DE"/>
              </w:rPr>
              <w:t>TRANSARENT AND SUSTAINABLE INNOVATION AS COMPETITIVE ADVANTAGE FACTORS IN THE DANISH DESIGN AND FASHIAN INDUSTRY</w:t>
            </w:r>
          </w:p>
          <w:p w:rsidR="00F86DF5" w:rsidRPr="00404BC5" w:rsidRDefault="00F86DF5" w:rsidP="00F86DF5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 w:rsidRPr="00404BC5">
              <w:rPr>
                <w:rFonts w:cs="Segoe UI"/>
                <w:b/>
                <w:i/>
                <w:sz w:val="16"/>
                <w:szCs w:val="16"/>
                <w:lang w:val="de-DE"/>
              </w:rPr>
              <w:t>EVA PARUM</w:t>
            </w:r>
          </w:p>
        </w:tc>
        <w:tc>
          <w:tcPr>
            <w:tcW w:w="1843" w:type="dxa"/>
            <w:gridSpan w:val="4"/>
          </w:tcPr>
          <w:p w:rsidR="00F86DF5" w:rsidRDefault="00F86DF5" w:rsidP="00F86DF5">
            <w:pPr>
              <w:spacing w:after="0" w:line="240" w:lineRule="auto"/>
              <w:ind w:left="-104"/>
              <w:rPr>
                <w:rFonts w:cs="Segoe UI"/>
                <w:i/>
                <w:sz w:val="16"/>
                <w:szCs w:val="16"/>
              </w:rPr>
            </w:pPr>
            <w:r w:rsidRPr="00A834E4">
              <w:rPr>
                <w:rFonts w:cs="Segoe UI"/>
                <w:i/>
                <w:sz w:val="16"/>
                <w:szCs w:val="16"/>
              </w:rPr>
              <w:t>PROJECT CHAMPION’S NEW ROLE IN THE DIGITAL AGE: EVIDENCE FROM THE CROSS-CULTURAL STUDY BETWEEN THE U.S., KOREA AND JAPAN</w:t>
            </w:r>
          </w:p>
          <w:p w:rsidR="00F86DF5" w:rsidRDefault="00F86DF5" w:rsidP="00F86DF5">
            <w:pPr>
              <w:spacing w:after="0" w:line="240" w:lineRule="auto"/>
              <w:ind w:left="-104"/>
              <w:rPr>
                <w:rFonts w:cs="Segoe UI"/>
                <w:i/>
                <w:sz w:val="16"/>
                <w:szCs w:val="16"/>
              </w:rPr>
            </w:pPr>
          </w:p>
          <w:p w:rsidR="00F86DF5" w:rsidRPr="00A834E4" w:rsidRDefault="00F86DF5" w:rsidP="00982039">
            <w:pPr>
              <w:spacing w:after="0" w:line="240" w:lineRule="auto"/>
              <w:ind w:left="-104"/>
              <w:rPr>
                <w:rFonts w:cs="Segoe UI"/>
                <w:b/>
                <w:i/>
                <w:sz w:val="16"/>
                <w:szCs w:val="16"/>
              </w:rPr>
            </w:pPr>
            <w:r w:rsidRPr="00A834E4">
              <w:rPr>
                <w:rFonts w:cs="Segoe UI"/>
                <w:b/>
                <w:i/>
                <w:sz w:val="16"/>
                <w:szCs w:val="16"/>
              </w:rPr>
              <w:t>KAWAKAMI TOMOKO, - HYUNJUNG LEE</w:t>
            </w:r>
            <w:r w:rsidR="00982039">
              <w:rPr>
                <w:rFonts w:cs="Segoe UI"/>
                <w:b/>
                <w:i/>
                <w:sz w:val="16"/>
                <w:szCs w:val="16"/>
              </w:rPr>
              <w:t xml:space="preserve"> </w:t>
            </w:r>
            <w:r w:rsidR="00982039">
              <w:rPr>
                <w:rFonts w:cs="Segoe UI"/>
                <w:b/>
                <w:i/>
                <w:sz w:val="16"/>
                <w:szCs w:val="16"/>
              </w:rPr>
              <w:br/>
              <w:t xml:space="preserve"> </w:t>
            </w:r>
            <w:r w:rsidR="00982039" w:rsidRPr="00982039">
              <w:rPr>
                <w:rFonts w:cs="Segoe UI"/>
                <w:b/>
                <w:i/>
                <w:sz w:val="16"/>
                <w:szCs w:val="16"/>
              </w:rPr>
              <w:t>SEIICHI FUJII</w:t>
            </w:r>
          </w:p>
        </w:tc>
      </w:tr>
      <w:tr w:rsidR="00F86DF5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F86DF5" w:rsidRPr="00AE25CB" w:rsidRDefault="00F86DF5" w:rsidP="00F86DF5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12:</w:t>
            </w:r>
            <w:r>
              <w:rPr>
                <w:rFonts w:cs="Segoe UI"/>
                <w:sz w:val="16"/>
                <w:szCs w:val="16"/>
              </w:rPr>
              <w:t>30</w:t>
            </w:r>
            <w:r w:rsidRPr="00AE25CB">
              <w:rPr>
                <w:rFonts w:cs="Segoe UI"/>
                <w:sz w:val="16"/>
                <w:szCs w:val="16"/>
              </w:rPr>
              <w:t>-13:</w:t>
            </w:r>
            <w:r>
              <w:rPr>
                <w:rFonts w:cs="Segoe UI"/>
                <w:sz w:val="16"/>
                <w:szCs w:val="16"/>
              </w:rPr>
              <w:t>30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F86DF5" w:rsidRPr="00327266" w:rsidRDefault="00F86DF5" w:rsidP="00F86DF5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327266">
              <w:rPr>
                <w:rFonts w:cs="Segoe UI"/>
                <w:i/>
                <w:sz w:val="20"/>
                <w:szCs w:val="20"/>
              </w:rPr>
              <w:t>Lunch</w:t>
            </w:r>
          </w:p>
        </w:tc>
      </w:tr>
      <w:tr w:rsidR="00F86DF5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 w:val="restart"/>
            <w:vAlign w:val="center"/>
          </w:tcPr>
          <w:p w:rsidR="00F86DF5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Monday</w:t>
            </w:r>
          </w:p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13:30</w:t>
            </w:r>
            <w:r w:rsidRPr="00AE25CB">
              <w:rPr>
                <w:rFonts w:cs="Segoe UI"/>
                <w:sz w:val="16"/>
                <w:szCs w:val="16"/>
              </w:rPr>
              <w:t>-15:</w:t>
            </w:r>
            <w:r>
              <w:rPr>
                <w:rFonts w:cs="Segoe UI"/>
                <w:sz w:val="16"/>
                <w:szCs w:val="16"/>
              </w:rPr>
              <w:t>00</w:t>
            </w:r>
          </w:p>
          <w:p w:rsidR="00F86DF5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br w:type="page"/>
            </w:r>
          </w:p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4468" w:type="dxa"/>
            <w:gridSpan w:val="18"/>
          </w:tcPr>
          <w:p w:rsidR="00F86DF5" w:rsidRPr="0002124E" w:rsidRDefault="00F86DF5" w:rsidP="00F86DF5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02124E">
              <w:rPr>
                <w:rFonts w:cs="Segoe UI"/>
                <w:sz w:val="16"/>
                <w:szCs w:val="16"/>
              </w:rPr>
              <w:t>Parallel sessions</w:t>
            </w:r>
          </w:p>
        </w:tc>
      </w:tr>
      <w:tr w:rsidR="00F86DF5" w:rsidRPr="00AE25CB" w:rsidTr="00F85F2F">
        <w:trPr>
          <w:gridBefore w:val="1"/>
          <w:gridAfter w:val="6"/>
          <w:wBefore w:w="28" w:type="dxa"/>
          <w:wAfter w:w="9961" w:type="dxa"/>
          <w:trHeight w:val="512"/>
        </w:trPr>
        <w:tc>
          <w:tcPr>
            <w:tcW w:w="847" w:type="dxa"/>
            <w:vMerge/>
            <w:vAlign w:val="center"/>
          </w:tcPr>
          <w:p w:rsidR="00F86DF5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F86DF5" w:rsidRPr="00A52D46" w:rsidRDefault="00F86DF5" w:rsidP="00F86DF5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840" w:type="dxa"/>
            <w:gridSpan w:val="3"/>
          </w:tcPr>
          <w:p w:rsidR="00F86DF5" w:rsidRPr="00A52D46" w:rsidRDefault="00F86DF5" w:rsidP="00F86DF5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</w:tcPr>
          <w:p w:rsidR="00F86DF5" w:rsidRPr="00A52D46" w:rsidRDefault="00F86DF5" w:rsidP="00F86DF5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F86DF5" w:rsidRPr="00A52D46" w:rsidRDefault="00F86DF5" w:rsidP="00F86DF5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F86DF5" w:rsidRPr="00A52D46" w:rsidRDefault="00F86DF5" w:rsidP="00F86DF5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51" w:type="dxa"/>
            <w:gridSpan w:val="2"/>
          </w:tcPr>
          <w:p w:rsidR="00F86DF5" w:rsidRPr="00A52D46" w:rsidRDefault="00F86DF5" w:rsidP="00F86DF5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902" w:type="dxa"/>
            <w:gridSpan w:val="2"/>
          </w:tcPr>
          <w:p w:rsidR="00F86DF5" w:rsidRPr="00A52D46" w:rsidRDefault="00F86DF5" w:rsidP="00F86DF5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783" w:type="dxa"/>
            <w:gridSpan w:val="3"/>
          </w:tcPr>
          <w:p w:rsidR="00F86DF5" w:rsidRPr="00A52D46" w:rsidRDefault="00F86DF5" w:rsidP="00F86DF5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8</w:t>
            </w:r>
          </w:p>
        </w:tc>
      </w:tr>
      <w:tr w:rsidR="00F86DF5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F86DF5" w:rsidRDefault="00F86DF5" w:rsidP="00F86DF5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95B3D7" w:themeFill="accent1" w:themeFillTint="99"/>
          </w:tcPr>
          <w:p w:rsidR="00F86DF5" w:rsidRPr="00243476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243476">
              <w:rPr>
                <w:rFonts w:cs="Segoe UI"/>
                <w:b/>
                <w:sz w:val="16"/>
                <w:szCs w:val="16"/>
              </w:rPr>
              <w:t>Open Innovation</w:t>
            </w:r>
          </w:p>
        </w:tc>
        <w:tc>
          <w:tcPr>
            <w:tcW w:w="1840" w:type="dxa"/>
            <w:gridSpan w:val="3"/>
            <w:shd w:val="clear" w:color="auto" w:fill="95B3D7" w:themeFill="accent1" w:themeFillTint="99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0D09C3">
              <w:rPr>
                <w:rFonts w:cs="Segoe UI"/>
                <w:b/>
                <w:sz w:val="16"/>
                <w:szCs w:val="16"/>
              </w:rPr>
              <w:t>Innovation Strategies and Leadership</w:t>
            </w:r>
          </w:p>
        </w:tc>
        <w:tc>
          <w:tcPr>
            <w:tcW w:w="1843" w:type="dxa"/>
            <w:gridSpan w:val="4"/>
            <w:shd w:val="clear" w:color="auto" w:fill="95B3D7" w:themeFill="accent1" w:themeFillTint="99"/>
          </w:tcPr>
          <w:p w:rsidR="00F86DF5" w:rsidRPr="00482D3C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Co-Creation in Innovation</w:t>
            </w: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947D2F">
              <w:rPr>
                <w:rFonts w:cs="Segoe UI"/>
                <w:b/>
                <w:sz w:val="16"/>
                <w:szCs w:val="16"/>
              </w:rPr>
              <w:t> Service Innovation and New Service Development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NPD and ICT</w:t>
            </w:r>
          </w:p>
        </w:tc>
        <w:tc>
          <w:tcPr>
            <w:tcW w:w="1851" w:type="dxa"/>
            <w:gridSpan w:val="2"/>
            <w:shd w:val="clear" w:color="auto" w:fill="95B3D7" w:themeFill="accent1" w:themeFillTint="99"/>
          </w:tcPr>
          <w:p w:rsidR="00F86DF5" w:rsidRPr="00AE25CB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5008CE">
              <w:rPr>
                <w:rFonts w:cs="Segoe UI"/>
                <w:b/>
                <w:sz w:val="16"/>
                <w:szCs w:val="16"/>
              </w:rPr>
              <w:t>Networks and Alliances</w:t>
            </w:r>
          </w:p>
        </w:tc>
        <w:tc>
          <w:tcPr>
            <w:tcW w:w="1902" w:type="dxa"/>
            <w:gridSpan w:val="2"/>
            <w:shd w:val="clear" w:color="auto" w:fill="95B3D7" w:themeFill="accent1" w:themeFillTint="99"/>
          </w:tcPr>
          <w:p w:rsidR="00F86DF5" w:rsidRPr="00D26086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Segoe UI"/>
                <w:b/>
                <w:sz w:val="16"/>
                <w:szCs w:val="16"/>
              </w:rPr>
              <w:t>Design</w:t>
            </w:r>
          </w:p>
        </w:tc>
        <w:tc>
          <w:tcPr>
            <w:tcW w:w="1783" w:type="dxa"/>
            <w:gridSpan w:val="3"/>
            <w:shd w:val="clear" w:color="auto" w:fill="95B3D7" w:themeFill="accent1" w:themeFillTint="99"/>
          </w:tcPr>
          <w:p w:rsidR="00F86DF5" w:rsidRPr="00D26086" w:rsidRDefault="00F86DF5" w:rsidP="00F86DF5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  <w:lang w:val="en-GB"/>
              </w:rPr>
            </w:pPr>
            <w:r w:rsidRPr="009960F5">
              <w:rPr>
                <w:rFonts w:cs="Segoe UI"/>
                <w:b/>
                <w:sz w:val="16"/>
                <w:szCs w:val="16"/>
              </w:rPr>
              <w:t xml:space="preserve"> Innovation Management in Start-ups and </w:t>
            </w:r>
            <w:r>
              <w:rPr>
                <w:rFonts w:cs="Segoe UI"/>
                <w:b/>
                <w:sz w:val="16"/>
                <w:szCs w:val="16"/>
              </w:rPr>
              <w:t>SMEs</w:t>
            </w:r>
          </w:p>
        </w:tc>
      </w:tr>
      <w:tr w:rsidR="00A84E94" w:rsidRPr="00B45A6D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Pr="00DD3068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DD3068">
              <w:rPr>
                <w:rFonts w:cs="Segoe UI"/>
                <w:i/>
                <w:sz w:val="16"/>
                <w:szCs w:val="16"/>
              </w:rPr>
              <w:t>Paul Coughlan</w:t>
            </w:r>
          </w:p>
        </w:tc>
        <w:tc>
          <w:tcPr>
            <w:tcW w:w="1840" w:type="dxa"/>
            <w:gridSpan w:val="3"/>
          </w:tcPr>
          <w:p w:rsidR="00A84E94" w:rsidRPr="00556AE9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693107">
              <w:rPr>
                <w:rFonts w:cs="Segoe UI"/>
                <w:i/>
                <w:sz w:val="16"/>
                <w:szCs w:val="16"/>
              </w:rPr>
              <w:t>Abbie Griffin</w:t>
            </w:r>
          </w:p>
        </w:tc>
        <w:tc>
          <w:tcPr>
            <w:tcW w:w="1843" w:type="dxa"/>
            <w:gridSpan w:val="4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John Christiansen</w:t>
            </w:r>
          </w:p>
          <w:p w:rsidR="00A84E94" w:rsidRPr="00596941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84E94" w:rsidRPr="00596941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F86DF5">
              <w:rPr>
                <w:rFonts w:cs="Segoe UI"/>
                <w:i/>
                <w:sz w:val="16"/>
                <w:szCs w:val="16"/>
              </w:rPr>
              <w:t>Ann Ledwith</w:t>
            </w:r>
          </w:p>
        </w:tc>
        <w:tc>
          <w:tcPr>
            <w:tcW w:w="1710" w:type="dxa"/>
          </w:tcPr>
          <w:p w:rsidR="00A84E94" w:rsidRPr="00DD3068" w:rsidRDefault="00A84E94" w:rsidP="00A84E94">
            <w:pPr>
              <w:jc w:val="center"/>
              <w:rPr>
                <w:rFonts w:cs="Segoe UI"/>
                <w:i/>
                <w:sz w:val="16"/>
                <w:szCs w:val="16"/>
              </w:rPr>
            </w:pPr>
            <w:r w:rsidRPr="00556AE9">
              <w:rPr>
                <w:rFonts w:cs="Segoe UI"/>
                <w:i/>
                <w:sz w:val="16"/>
                <w:szCs w:val="16"/>
              </w:rPr>
              <w:t>Keith Goffin</w:t>
            </w:r>
          </w:p>
        </w:tc>
        <w:tc>
          <w:tcPr>
            <w:tcW w:w="1851" w:type="dxa"/>
            <w:gridSpan w:val="2"/>
          </w:tcPr>
          <w:p w:rsidR="00A84E94" w:rsidRPr="00DD3068" w:rsidRDefault="00B70ED8" w:rsidP="0055795D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70ED8">
              <w:rPr>
                <w:rFonts w:cs="Segoe UI"/>
                <w:i/>
                <w:sz w:val="16"/>
                <w:szCs w:val="16"/>
              </w:rPr>
              <w:t>Carsten Schultz</w:t>
            </w:r>
          </w:p>
        </w:tc>
        <w:tc>
          <w:tcPr>
            <w:tcW w:w="1902" w:type="dxa"/>
            <w:gridSpan w:val="2"/>
          </w:tcPr>
          <w:p w:rsidR="00A84E94" w:rsidRPr="00693107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693107">
              <w:rPr>
                <w:rFonts w:cs="Segoe UI"/>
                <w:i/>
                <w:sz w:val="16"/>
                <w:szCs w:val="16"/>
              </w:rPr>
              <w:t>Christer</w:t>
            </w:r>
            <w:r>
              <w:rPr>
                <w:rFonts w:cs="Segoe UI"/>
                <w:i/>
                <w:sz w:val="16"/>
                <w:szCs w:val="16"/>
              </w:rPr>
              <w:t xml:space="preserve"> </w:t>
            </w:r>
            <w:r w:rsidRPr="00693107">
              <w:rPr>
                <w:rFonts w:cs="Segoe UI"/>
                <w:i/>
                <w:sz w:val="16"/>
                <w:szCs w:val="16"/>
              </w:rPr>
              <w:t>Karlsson</w:t>
            </w:r>
          </w:p>
        </w:tc>
        <w:tc>
          <w:tcPr>
            <w:tcW w:w="1783" w:type="dxa"/>
            <w:gridSpan w:val="3"/>
          </w:tcPr>
          <w:p w:rsidR="00A84E94" w:rsidRPr="00B45A6D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highlight w:val="yellow"/>
              </w:rPr>
            </w:pPr>
            <w:r>
              <w:rPr>
                <w:rFonts w:cs="Segoe UI"/>
                <w:i/>
                <w:sz w:val="16"/>
                <w:szCs w:val="16"/>
              </w:rPr>
              <w:t>Susan Hart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  <w:trHeight w:val="2337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Pr="0069709E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69709E">
              <w:rPr>
                <w:rFonts w:cs="Segoe UI"/>
                <w:i/>
                <w:sz w:val="16"/>
                <w:szCs w:val="16"/>
              </w:rPr>
              <w:t>WORKING WITH THE CROWD IN BUSINESS MODEL INNOVATION - AN SME APPROACH,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ROBERT ANDERSON,  NURAN ACUR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JONATHAN CORNEY</w:t>
            </w:r>
          </w:p>
          <w:p w:rsidR="00A84E94" w:rsidRPr="0069709E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40" w:type="dxa"/>
            <w:gridSpan w:val="3"/>
          </w:tcPr>
          <w:p w:rsidR="00A84E94" w:rsidRPr="00F93C7E" w:rsidRDefault="000759A2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hyperlink r:id="rId10" w:tgtFrame="qwsgaD" w:history="1">
              <w:r w:rsidR="00A84E94" w:rsidRPr="00BA3DF3">
                <w:rPr>
                  <w:rFonts w:cs="Segoe UI"/>
                  <w:i/>
                  <w:sz w:val="16"/>
                  <w:szCs w:val="16"/>
                  <w:lang w:val="en-GB"/>
                </w:rPr>
                <w:t>ATTENTION TO INNOVATION IN ESTABLISHED FAMILY FIRMS: THE MODERATING ROLE OF SUCCESSORS’ FUTURE TEMPORAL FOCUS</w:t>
              </w:r>
            </w:hyperlink>
            <w:r w:rsidR="00A84E94" w:rsidRPr="00BA3DF3">
              <w:rPr>
                <w:rFonts w:cs="Segoe UI"/>
                <w:i/>
                <w:sz w:val="16"/>
                <w:szCs w:val="16"/>
                <w:lang w:val="en-GB"/>
              </w:rPr>
              <w:t xml:space="preserve">, </w:t>
            </w:r>
            <w:r w:rsidR="00A84E94"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="00A84E94"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="00A84E94" w:rsidRPr="005C4820">
              <w:rPr>
                <w:rFonts w:cs="Segoe UI"/>
                <w:b/>
                <w:i/>
                <w:sz w:val="16"/>
                <w:szCs w:val="16"/>
                <w:lang w:val="en-GB"/>
              </w:rPr>
              <w:t>JANA HAUCK, URSULA KONERS, REINHARD PRUEG</w:t>
            </w:r>
            <w:r w:rsidR="00A84E94" w:rsidRPr="00BA3DF3">
              <w:rPr>
                <w:rFonts w:cs="Segoe UI"/>
                <w:i/>
                <w:sz w:val="16"/>
                <w:szCs w:val="16"/>
                <w:lang w:val="en-GB"/>
              </w:rPr>
              <w:t>L </w:t>
            </w:r>
          </w:p>
        </w:tc>
        <w:tc>
          <w:tcPr>
            <w:tcW w:w="1843" w:type="dxa"/>
            <w:gridSpan w:val="4"/>
          </w:tcPr>
          <w:p w:rsidR="00A84E94" w:rsidRPr="00AA1128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A1128">
              <w:rPr>
                <w:rFonts w:cs="Segoe UI"/>
                <w:i/>
                <w:sz w:val="16"/>
                <w:szCs w:val="16"/>
              </w:rPr>
              <w:t>CO-CREATION REVISITED - WHEN CO-CREATION DOES NOT BENEFIT COMPANIES’ PERCEIVED INNOVATION ABILITY</w:t>
            </w:r>
          </w:p>
          <w:p w:rsidR="00A84E94" w:rsidRPr="00482D3C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FR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</w:rPr>
              <w:t xml:space="preserve">MAXIMILIAN LUDE,  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</w:rPr>
              <w:t xml:space="preserve">MARCO HUBERT - </w:t>
            </w:r>
            <w:r>
              <w:rPr>
                <w:rFonts w:cs="Segoe UI"/>
                <w:b/>
                <w:i/>
                <w:sz w:val="16"/>
                <w:szCs w:val="16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</w:rPr>
              <w:t>MARC LINZMAJER</w:t>
            </w:r>
          </w:p>
        </w:tc>
        <w:tc>
          <w:tcPr>
            <w:tcW w:w="1843" w:type="dxa"/>
            <w:gridSpan w:val="2"/>
          </w:tcPr>
          <w:p w:rsidR="00A84E94" w:rsidRPr="00EC06C0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EC06C0">
              <w:rPr>
                <w:rFonts w:cs="Segoe UI"/>
                <w:i/>
                <w:sz w:val="16"/>
                <w:szCs w:val="16"/>
              </w:rPr>
              <w:t>NEW SERVICE DEVELOPMENT BASED ON PRODUCT FAMILY CONCEPTS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EC06C0">
              <w:rPr>
                <w:rFonts w:cs="Segoe UI"/>
                <w:i/>
                <w:sz w:val="16"/>
                <w:szCs w:val="16"/>
              </w:rPr>
              <w:br/>
            </w:r>
            <w:r w:rsidRPr="00EC06C0">
              <w:rPr>
                <w:rFonts w:cs="Segoe UI"/>
                <w:b/>
                <w:i/>
                <w:sz w:val="16"/>
                <w:szCs w:val="16"/>
              </w:rPr>
              <w:t xml:space="preserve">SCHMIDT MALIIN, </w:t>
            </w:r>
            <w:r w:rsidRPr="00EC06C0">
              <w:rPr>
                <w:rFonts w:cs="Segoe UI"/>
                <w:b/>
                <w:i/>
                <w:sz w:val="16"/>
                <w:szCs w:val="16"/>
              </w:rPr>
              <w:br/>
              <w:t>MARTIN SKÖLD</w:t>
            </w:r>
            <w:bookmarkStart w:id="0" w:name="_GoBack"/>
            <w:bookmarkEnd w:id="0"/>
          </w:p>
        </w:tc>
        <w:tc>
          <w:tcPr>
            <w:tcW w:w="1710" w:type="dxa"/>
          </w:tcPr>
          <w:p w:rsidR="00A84E94" w:rsidRPr="00426D3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26D37">
              <w:rPr>
                <w:rFonts w:cs="Segoe UI"/>
                <w:i/>
                <w:sz w:val="16"/>
                <w:szCs w:val="16"/>
              </w:rPr>
              <w:t>DEALING WITH DIGITAL DATA: CROSSING THE ANALOGUE BOUNDARY IN MARKET RESEARCH AND NEW PRODUCT DEVELOPMENT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WILLIAM GREEN,  ROBERT CLULEY- MARTA GASPARIN</w:t>
            </w:r>
          </w:p>
        </w:tc>
        <w:tc>
          <w:tcPr>
            <w:tcW w:w="1851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34B1F">
              <w:rPr>
                <w:rFonts w:cs="Segoe UI"/>
                <w:i/>
                <w:sz w:val="16"/>
                <w:szCs w:val="16"/>
              </w:rPr>
              <w:t>DO ALL ROADS LEAD TO ROME? – A META-ANALYSIS ON COLLABORATION WITH EXTERNAL PARTNERS IN NEW PRODUCT DEVELOPMENT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34B1F">
              <w:rPr>
                <w:rFonts w:cs="Segoe UI"/>
                <w:b/>
                <w:i/>
                <w:sz w:val="16"/>
                <w:szCs w:val="16"/>
              </w:rPr>
              <w:t>DEKER JOHANNES S., MONIKA C. SCHUHMACHER</w:t>
            </w:r>
          </w:p>
        </w:tc>
        <w:tc>
          <w:tcPr>
            <w:tcW w:w="1902" w:type="dxa"/>
            <w:gridSpan w:val="2"/>
          </w:tcPr>
          <w:p w:rsidR="00A84E94" w:rsidRPr="00A930ED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930ED">
              <w:rPr>
                <w:rFonts w:cs="Segoe UI"/>
                <w:i/>
                <w:sz w:val="16"/>
                <w:szCs w:val="16"/>
              </w:rPr>
              <w:t>THE ANATOMY OF DESIGN-INTENSIVE START-UPS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BE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  <w:lang w:val="fr-BE"/>
              </w:rPr>
              <w:t>CAUTELA CABIRIO, MICHELE SIMONI -SARA COLOMBO</w:t>
            </w:r>
            <w:r w:rsidRPr="00A72354">
              <w:rPr>
                <w:rFonts w:cs="Segoe UI"/>
                <w:i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783" w:type="dxa"/>
            <w:gridSpan w:val="3"/>
          </w:tcPr>
          <w:p w:rsidR="00A84E94" w:rsidRPr="00700C68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700C68">
              <w:rPr>
                <w:rFonts w:cs="Segoe UI"/>
                <w:i/>
                <w:sz w:val="16"/>
                <w:szCs w:val="16"/>
              </w:rPr>
              <w:t>WHY CORPORATES INVEST IN THE SAME START-UP?: AN EXPLORATIVE ANALYSIS OF CVC SYNDICATIONS CASE STUDIES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ERICA MAZZOLA, MARIANGELA PIAZZA GIOVANNI PERRONE</w:t>
            </w:r>
          </w:p>
        </w:tc>
      </w:tr>
      <w:tr w:rsidR="00A84E94" w:rsidRPr="003306F9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737512">
              <w:rPr>
                <w:rFonts w:cs="Segoe UI"/>
                <w:i/>
                <w:sz w:val="16"/>
                <w:szCs w:val="16"/>
                <w:lang w:val="nl-NL"/>
              </w:rPr>
              <w:t>DYNAMICS BETWEEN NUMBER OF SOLVERS AND HIGH QUALITY SOLUTIONS IN OPEN INNOVATION CONTESTS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  <w:lang w:val="nl-NL"/>
              </w:rPr>
              <w:t>FENG HU</w:t>
            </w:r>
            <w:r w:rsidRPr="00C43186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 xml:space="preserve">TAMMO BIJMOLT </w:t>
            </w:r>
            <w:r w:rsidRPr="00C43186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EELKO HUIZINGH</w:t>
            </w:r>
          </w:p>
        </w:tc>
        <w:tc>
          <w:tcPr>
            <w:tcW w:w="1840" w:type="dxa"/>
            <w:gridSpan w:val="3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BF3349">
              <w:rPr>
                <w:rFonts w:cs="Segoe UI"/>
                <w:i/>
                <w:sz w:val="16"/>
                <w:szCs w:val="16"/>
              </w:rPr>
              <w:t>OVERCOMING INNOVATION INERTIA IN PRODUCTION PROCESSES – MANAGING THE INTRODUCTION PROCESS</w:t>
            </w:r>
          </w:p>
          <w:p w:rsidR="00A84E94" w:rsidRPr="005C4820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 xml:space="preserve">ANNA KARLSSON, </w:t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br/>
              <w:t>LISA LARSSON</w:t>
            </w:r>
          </w:p>
          <w:p w:rsidR="00A84E94" w:rsidRPr="00747839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84E94" w:rsidRPr="000D6B8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0D6B87">
              <w:rPr>
                <w:rFonts w:cs="Segoe UI"/>
                <w:i/>
                <w:sz w:val="16"/>
                <w:szCs w:val="16"/>
              </w:rPr>
              <w:t>THE STRATEGIC COUPLING OF INTELLECTUAL PROPERTY MANAGEMENT AND CO-CREATION STRATEGIES</w:t>
            </w:r>
          </w:p>
          <w:p w:rsidR="00A84E94" w:rsidRPr="005C4820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 xml:space="preserve">ANJA TEKIC,- </w:t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br/>
              <w:t>KELVIN WILLOUGHBY</w:t>
            </w:r>
          </w:p>
        </w:tc>
        <w:tc>
          <w:tcPr>
            <w:tcW w:w="1843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sv-SE"/>
              </w:rPr>
            </w:pPr>
            <w:r w:rsidRPr="009B4000">
              <w:rPr>
                <w:rFonts w:cs="Segoe UI"/>
                <w:i/>
                <w:sz w:val="16"/>
                <w:szCs w:val="16"/>
                <w:lang w:val="sv-SE"/>
              </w:rPr>
              <w:t>THE LAST BORDER FOR SERVITIZATION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sv-SE"/>
              </w:rPr>
            </w:pPr>
            <w:r>
              <w:rPr>
                <w:rFonts w:cs="Segoe UI"/>
                <w:i/>
                <w:sz w:val="16"/>
                <w:szCs w:val="16"/>
                <w:lang w:val="sv-SE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  <w:lang w:val="sv-SE"/>
              </w:rPr>
              <w:t>GERMÁN FRANK ALEJANDRO,- NÉSTOR FABIÁN AYALA - GUILHERME TORTORELLA  CAROLLINE PASLAUSKI</w:t>
            </w:r>
          </w:p>
        </w:tc>
        <w:tc>
          <w:tcPr>
            <w:tcW w:w="1710" w:type="dxa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D84F97">
              <w:rPr>
                <w:rFonts w:cs="Segoe UI"/>
                <w:i/>
                <w:sz w:val="16"/>
                <w:szCs w:val="16"/>
              </w:rPr>
              <w:t>THE INFLUENCE OF INFORMATION TECHNOLOGY USAGE ON NEW PRODUCT DEVELOPMENT PERFORMANCE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TIMO MAUERHOEFER, STEFFEN STRESE</w:t>
            </w:r>
          </w:p>
          <w:p w:rsidR="00A84E94" w:rsidRPr="0069670C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MALTE BRETTEL</w:t>
            </w:r>
          </w:p>
        </w:tc>
        <w:tc>
          <w:tcPr>
            <w:tcW w:w="1851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B065EA">
              <w:rPr>
                <w:rFonts w:cs="Segoe UI"/>
                <w:i/>
                <w:sz w:val="16"/>
                <w:szCs w:val="16"/>
              </w:rPr>
              <w:t xml:space="preserve">MANAGING COMPLEX INNOVATION PROJECTS: AN </w:t>
            </w:r>
            <w:r>
              <w:rPr>
                <w:rFonts w:cs="Segoe UI"/>
                <w:i/>
                <w:sz w:val="16"/>
                <w:szCs w:val="16"/>
              </w:rPr>
              <w:t>I</w:t>
            </w:r>
            <w:r w:rsidRPr="00B065EA">
              <w:rPr>
                <w:rFonts w:cs="Segoe UI"/>
                <w:i/>
                <w:sz w:val="16"/>
                <w:szCs w:val="16"/>
              </w:rPr>
              <w:t>NTERORGANIZATIONAL CAPABILITIES PERSPECTIVE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A84E94" w:rsidRPr="00A1288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B065EA">
              <w:rPr>
                <w:rFonts w:cs="Segoe UI"/>
                <w:b/>
                <w:i/>
                <w:sz w:val="16"/>
                <w:szCs w:val="16"/>
              </w:rPr>
              <w:t>KEMETER KATARINA, ALLARD VAN RIEL</w:t>
            </w:r>
          </w:p>
        </w:tc>
        <w:tc>
          <w:tcPr>
            <w:tcW w:w="1902" w:type="dxa"/>
            <w:gridSpan w:val="2"/>
          </w:tcPr>
          <w:p w:rsidR="00A84E94" w:rsidRPr="00F5744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F57447">
              <w:rPr>
                <w:rFonts w:cs="Segoe UI"/>
                <w:i/>
                <w:sz w:val="16"/>
                <w:szCs w:val="16"/>
              </w:rPr>
              <w:t>‘INNOVATION SANS FRONTIERES’.   A STUDY OF THE IMPACT OF FAST-FASHION PRODUCT DESIGN ACROSS INTERNATIONAL SUPPLY CHAINS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  <w:p w:rsidR="00A84E94" w:rsidRPr="002100D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2100D4">
              <w:rPr>
                <w:rFonts w:cs="Segoe UI"/>
                <w:b/>
                <w:i/>
                <w:sz w:val="16"/>
                <w:szCs w:val="16"/>
              </w:rPr>
              <w:t>NIHAN OZKAN,  WILLIAM GREEN MIKE SAREN</w:t>
            </w:r>
          </w:p>
        </w:tc>
        <w:tc>
          <w:tcPr>
            <w:tcW w:w="1783" w:type="dxa"/>
            <w:gridSpan w:val="3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117C40">
              <w:rPr>
                <w:rFonts w:cs="Segoe UI"/>
                <w:i/>
                <w:sz w:val="16"/>
                <w:szCs w:val="16"/>
              </w:rPr>
              <w:t>INCUMBENTS AS COLLECTIVE ENTREPRENEURS: A MISSING LINK TO UNDERSTAND THE BENEFIT OF COMPLEMENTARY ASSETS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AKE FREIJ</w:t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br/>
              <w:t>MARTIN SKÖLD</w:t>
            </w:r>
          </w:p>
        </w:tc>
      </w:tr>
      <w:tr w:rsidR="00A84E94" w:rsidRPr="00EB08F6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Pr="00D27EE8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696" w:type="dxa"/>
          </w:tcPr>
          <w:p w:rsidR="00A84E94" w:rsidRPr="00CE2E18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E2E18">
              <w:rPr>
                <w:rFonts w:cs="Segoe UI"/>
                <w:i/>
                <w:sz w:val="16"/>
                <w:szCs w:val="16"/>
              </w:rPr>
              <w:t>EXPLORING THE INVOLVEMENT OF HIGHLY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E2E18">
              <w:rPr>
                <w:rFonts w:cs="Segoe UI"/>
                <w:i/>
                <w:sz w:val="16"/>
                <w:szCs w:val="16"/>
              </w:rPr>
              <w:t>QUALIFIED EXTERNAL EMPLOYEES IN INNOVATION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BE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fr-BE"/>
              </w:rPr>
              <w:t>ABU-EL-ELLA NAGWAN, JOHN BESSANT</w:t>
            </w:r>
          </w:p>
          <w:p w:rsidR="00A84E94" w:rsidRPr="00707462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2100D4">
              <w:rPr>
                <w:rFonts w:cs="Segoe UI"/>
                <w:b/>
                <w:i/>
                <w:sz w:val="16"/>
                <w:szCs w:val="16"/>
              </w:rPr>
              <w:t>ANDREAS PINKWART</w:t>
            </w:r>
          </w:p>
        </w:tc>
        <w:tc>
          <w:tcPr>
            <w:tcW w:w="1840" w:type="dxa"/>
            <w:gridSpan w:val="3"/>
          </w:tcPr>
          <w:p w:rsidR="00A84E94" w:rsidRPr="00211DB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211DB7">
              <w:rPr>
                <w:rFonts w:cs="Segoe UI"/>
                <w:i/>
                <w:sz w:val="16"/>
                <w:szCs w:val="16"/>
                <w:lang w:val="nl-NL"/>
              </w:rPr>
              <w:t>DETERMINANTS OF TOP MANAGEMENT SUPPORT FOR THE INTRODUCTION OF PROCESS INNOVATIONS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  <w:lang w:val="nl-NL"/>
              </w:rPr>
              <w:t>JAN STERNKOPF</w:t>
            </w:r>
            <w:r w:rsidRPr="009F33A3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CARSTEN SCHULTZ</w:t>
            </w:r>
          </w:p>
          <w:p w:rsidR="00A84E94" w:rsidRPr="002100D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A84E94" w:rsidRPr="00256F3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256F33">
              <w:rPr>
                <w:rFonts w:cs="Segoe UI"/>
                <w:i/>
                <w:sz w:val="16"/>
                <w:szCs w:val="16"/>
              </w:rPr>
              <w:t>EXPLORING VISUAL THINKING AS A TOOL FOR INCREASED COLLABORATION AND CO-CREATION IN HEAVY ENGINEERING ENVIRONMENTS – A CASE STUDY</w:t>
            </w:r>
          </w:p>
          <w:p w:rsidR="00A84E94" w:rsidRPr="005C4820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>DAVID GRANT ALEXANDER, NUSA FAIN</w:t>
            </w:r>
          </w:p>
          <w:p w:rsidR="00A84E94" w:rsidRPr="00CD5E7A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6A7C78">
              <w:rPr>
                <w:rFonts w:cs="Segoe UI"/>
                <w:sz w:val="16"/>
                <w:szCs w:val="16"/>
              </w:rPr>
              <w:t>TOWARDS A COMPREHENSIVE DESCRIPTION TOOL TO DESIGN SERVICES</w:t>
            </w:r>
          </w:p>
          <w:p w:rsidR="00A84E94" w:rsidRPr="002100D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br/>
            </w:r>
            <w:r w:rsidRPr="002100D4">
              <w:rPr>
                <w:rFonts w:cs="Segoe UI"/>
                <w:b/>
                <w:sz w:val="16"/>
                <w:szCs w:val="16"/>
              </w:rPr>
              <w:t>NICOLAY ALEXIS, SYLVAIN LENFLE</w:t>
            </w:r>
          </w:p>
        </w:tc>
        <w:tc>
          <w:tcPr>
            <w:tcW w:w="1710" w:type="dxa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7F1578">
              <w:rPr>
                <w:rFonts w:cs="Segoe UI"/>
                <w:i/>
                <w:sz w:val="16"/>
                <w:szCs w:val="16"/>
              </w:rPr>
              <w:t>THE IMPACT OF PERCEIVED DISEMPOWERMENT ON THE INTENTION TO ADOPT SMART PRODUCTS</w:t>
            </w:r>
          </w:p>
          <w:p w:rsidR="00A84E94" w:rsidRPr="002100D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2100D4">
              <w:rPr>
                <w:rFonts w:cs="Segoe UI"/>
                <w:b/>
                <w:i/>
                <w:sz w:val="16"/>
                <w:szCs w:val="16"/>
              </w:rPr>
              <w:t>FIONA SCHWEITZER</w:t>
            </w:r>
          </w:p>
        </w:tc>
        <w:tc>
          <w:tcPr>
            <w:tcW w:w="1851" w:type="dxa"/>
            <w:gridSpan w:val="2"/>
          </w:tcPr>
          <w:p w:rsidR="00A84E94" w:rsidRPr="00E5451A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E5451A">
              <w:rPr>
                <w:rFonts w:cs="Segoe UI"/>
                <w:i/>
                <w:sz w:val="16"/>
                <w:szCs w:val="16"/>
              </w:rPr>
              <w:t>MANAGING AN INNOVATION PORTFOLIO IN A SECTORAL NETWORK</w:t>
            </w:r>
          </w:p>
          <w:p w:rsidR="00A84E94" w:rsidRPr="002100D4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2100D4">
              <w:rPr>
                <w:rFonts w:cs="Segoe UI"/>
                <w:b/>
                <w:i/>
                <w:sz w:val="16"/>
                <w:szCs w:val="16"/>
              </w:rPr>
              <w:t xml:space="preserve">CLIVE SAVORY,  </w:t>
            </w:r>
            <w:r w:rsidRPr="002100D4">
              <w:rPr>
                <w:rFonts w:cs="Segoe UI"/>
                <w:b/>
                <w:i/>
                <w:sz w:val="16"/>
                <w:szCs w:val="16"/>
              </w:rPr>
              <w:br/>
              <w:t>MAREK SZWEJCZEWSKI</w:t>
            </w:r>
          </w:p>
        </w:tc>
        <w:tc>
          <w:tcPr>
            <w:tcW w:w="1902" w:type="dxa"/>
            <w:gridSpan w:val="2"/>
          </w:tcPr>
          <w:p w:rsidR="00A84E94" w:rsidRPr="00490E88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F6298">
              <w:rPr>
                <w:rFonts w:cs="Segoe UI"/>
                <w:i/>
                <w:sz w:val="16"/>
                <w:szCs w:val="16"/>
                <w:lang w:val="sv-SE"/>
              </w:rPr>
              <w:t>RESOURCE MANAGEMENT PROCESSES OF EXTERNAL KNOWLEDGE RESOURCES: EXTERNAL DESIGNERS IN PRODUCT DEVELOPMENT PROJECTS</w:t>
            </w:r>
            <w:r>
              <w:rPr>
                <w:rFonts w:cs="Segoe UI"/>
                <w:i/>
                <w:sz w:val="16"/>
                <w:szCs w:val="16"/>
                <w:lang w:val="sv-SE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sv-SE"/>
              </w:rPr>
              <w:t>GIADA BALDESSARELLI</w:t>
            </w:r>
          </w:p>
        </w:tc>
        <w:tc>
          <w:tcPr>
            <w:tcW w:w="1783" w:type="dxa"/>
            <w:gridSpan w:val="3"/>
          </w:tcPr>
          <w:p w:rsidR="00A84E94" w:rsidRPr="0076177C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643458">
              <w:rPr>
                <w:rFonts w:cs="Segoe UI"/>
                <w:i/>
                <w:sz w:val="16"/>
                <w:szCs w:val="16"/>
              </w:rPr>
              <w:t>THE EFFECTS OF ENTREPRENEUR EFFECTUATION ON VENTURE ENTREPRENEURIAL ORIENTATION AND VENTURE PERFORMANCE</w:t>
            </w:r>
            <w:r>
              <w:rPr>
                <w:rFonts w:cs="Segoe UI"/>
                <w:i/>
                <w:sz w:val="16"/>
                <w:szCs w:val="16"/>
              </w:rPr>
              <w:br/>
            </w:r>
            <w:r w:rsidRPr="002100D4">
              <w:rPr>
                <w:rFonts w:cs="Segoe UI"/>
                <w:b/>
                <w:i/>
                <w:sz w:val="16"/>
                <w:szCs w:val="16"/>
              </w:rPr>
              <w:t>JIA FAN</w:t>
            </w:r>
          </w:p>
        </w:tc>
      </w:tr>
      <w:tr w:rsidR="00A84E9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15:00</w:t>
            </w:r>
            <w:r w:rsidRPr="00AE25CB">
              <w:rPr>
                <w:rFonts w:cs="Segoe UI"/>
                <w:sz w:val="16"/>
                <w:szCs w:val="16"/>
              </w:rPr>
              <w:t>-15:</w:t>
            </w:r>
            <w:r>
              <w:rPr>
                <w:rFonts w:cs="Segoe UI"/>
                <w:sz w:val="16"/>
                <w:szCs w:val="16"/>
              </w:rPr>
              <w:t>30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E25CB">
              <w:rPr>
                <w:rFonts w:cs="Segoe UI"/>
                <w:i/>
                <w:sz w:val="16"/>
                <w:szCs w:val="16"/>
              </w:rPr>
              <w:t>Coffee break</w:t>
            </w:r>
          </w:p>
        </w:tc>
      </w:tr>
      <w:tr w:rsidR="00A84E94" w:rsidRPr="00AE25CB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 w:val="restart"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Monday</w:t>
            </w:r>
          </w:p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15:30</w:t>
            </w:r>
            <w:r w:rsidRPr="00AE25CB">
              <w:rPr>
                <w:rFonts w:cs="Segoe UI"/>
                <w:sz w:val="16"/>
                <w:szCs w:val="16"/>
              </w:rPr>
              <w:t>-1</w:t>
            </w:r>
            <w:r>
              <w:rPr>
                <w:rFonts w:cs="Segoe UI"/>
                <w:sz w:val="16"/>
                <w:szCs w:val="16"/>
              </w:rPr>
              <w:t>7</w:t>
            </w:r>
            <w:r w:rsidRPr="00AE25CB">
              <w:rPr>
                <w:rFonts w:cs="Segoe UI"/>
                <w:sz w:val="16"/>
                <w:szCs w:val="16"/>
              </w:rPr>
              <w:t>:</w:t>
            </w:r>
            <w:r>
              <w:rPr>
                <w:rFonts w:cs="Segoe UI"/>
                <w:sz w:val="16"/>
                <w:szCs w:val="16"/>
              </w:rPr>
              <w:t>00</w:t>
            </w:r>
          </w:p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4468" w:type="dxa"/>
            <w:gridSpan w:val="18"/>
          </w:tcPr>
          <w:p w:rsidR="00A84E94" w:rsidRPr="00D67F0F" w:rsidRDefault="00A84E94" w:rsidP="00A84E94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67F0F">
              <w:rPr>
                <w:rFonts w:cs="Segoe UI"/>
                <w:b/>
                <w:sz w:val="24"/>
                <w:szCs w:val="24"/>
              </w:rPr>
              <w:t>Parallel sessions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840" w:type="dxa"/>
            <w:gridSpan w:val="3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51" w:type="dxa"/>
            <w:gridSpan w:val="2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902" w:type="dxa"/>
            <w:gridSpan w:val="2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783" w:type="dxa"/>
            <w:gridSpan w:val="3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8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 xml:space="preserve">Open Innovation </w:t>
            </w:r>
          </w:p>
        </w:tc>
        <w:tc>
          <w:tcPr>
            <w:tcW w:w="1840" w:type="dxa"/>
            <w:gridSpan w:val="3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i/>
                <w:sz w:val="16"/>
                <w:szCs w:val="16"/>
                <w:lang w:val="fr-FR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fr-FR"/>
              </w:rPr>
              <w:t> Innovation Strategies and Leadership</w:t>
            </w:r>
          </w:p>
        </w:tc>
        <w:tc>
          <w:tcPr>
            <w:tcW w:w="1843" w:type="dxa"/>
            <w:gridSpan w:val="4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i/>
                <w:sz w:val="16"/>
                <w:szCs w:val="16"/>
                <w:lang w:val="fr-FR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fr-FR"/>
              </w:rPr>
              <w:t>Innovation Management</w:t>
            </w: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en-GB"/>
              </w:rPr>
              <w:t> Service Innovation and New Service Development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Creativity</w:t>
            </w:r>
          </w:p>
        </w:tc>
        <w:tc>
          <w:tcPr>
            <w:tcW w:w="1851" w:type="dxa"/>
            <w:gridSpan w:val="2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5008CE">
              <w:rPr>
                <w:rFonts w:cs="Segoe UI"/>
                <w:b/>
                <w:sz w:val="16"/>
                <w:szCs w:val="16"/>
              </w:rPr>
              <w:t>Networks and Alliances</w:t>
            </w:r>
          </w:p>
        </w:tc>
        <w:tc>
          <w:tcPr>
            <w:tcW w:w="1902" w:type="dxa"/>
            <w:gridSpan w:val="2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  <w:lang w:val="en-GB"/>
              </w:rPr>
              <w:t>Managing Knowledge in Product Development</w:t>
            </w:r>
          </w:p>
        </w:tc>
        <w:tc>
          <w:tcPr>
            <w:tcW w:w="1783" w:type="dxa"/>
            <w:gridSpan w:val="3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Innovation and NPD in Family Firms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Pr="00693107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AA05F9">
              <w:rPr>
                <w:rFonts w:cs="Segoe UI"/>
                <w:i/>
                <w:sz w:val="16"/>
                <w:szCs w:val="16"/>
              </w:rPr>
              <w:t>Albert David</w:t>
            </w:r>
          </w:p>
        </w:tc>
        <w:tc>
          <w:tcPr>
            <w:tcW w:w="1840" w:type="dxa"/>
            <w:gridSpan w:val="3"/>
          </w:tcPr>
          <w:p w:rsidR="00A84E94" w:rsidRPr="005F6B02" w:rsidRDefault="003011F3" w:rsidP="003011F3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693107">
              <w:rPr>
                <w:rFonts w:cs="Segoe UI"/>
                <w:i/>
                <w:sz w:val="16"/>
                <w:szCs w:val="16"/>
              </w:rPr>
              <w:t>Keith Goffin</w:t>
            </w:r>
            <w:r w:rsidRPr="005F6B02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84E94" w:rsidRPr="00693107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693107">
              <w:rPr>
                <w:rFonts w:cs="Segoe UI"/>
                <w:i/>
                <w:sz w:val="16"/>
                <w:szCs w:val="16"/>
              </w:rPr>
              <w:t>Tom Hustad</w:t>
            </w:r>
          </w:p>
        </w:tc>
        <w:tc>
          <w:tcPr>
            <w:tcW w:w="1843" w:type="dxa"/>
            <w:gridSpan w:val="2"/>
          </w:tcPr>
          <w:p w:rsidR="00A84E94" w:rsidRPr="00693107" w:rsidRDefault="00612191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1F1209">
              <w:rPr>
                <w:rFonts w:cs="Segoe UI"/>
                <w:i/>
                <w:sz w:val="16"/>
                <w:szCs w:val="16"/>
              </w:rPr>
              <w:t>Tommaso Buganza</w:t>
            </w:r>
          </w:p>
        </w:tc>
        <w:tc>
          <w:tcPr>
            <w:tcW w:w="1710" w:type="dxa"/>
          </w:tcPr>
          <w:p w:rsidR="00A84E94" w:rsidRPr="00B04D71" w:rsidRDefault="00984AD1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984AD1">
              <w:rPr>
                <w:rFonts w:cs="Segoe UI"/>
                <w:i/>
                <w:sz w:val="16"/>
                <w:szCs w:val="16"/>
              </w:rPr>
              <w:t>Carsten Schultz</w:t>
            </w:r>
          </w:p>
        </w:tc>
        <w:tc>
          <w:tcPr>
            <w:tcW w:w="1851" w:type="dxa"/>
            <w:gridSpan w:val="2"/>
          </w:tcPr>
          <w:p w:rsidR="00A84E94" w:rsidRPr="00693107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C034CD">
              <w:rPr>
                <w:rFonts w:cs="Segoe UI"/>
                <w:i/>
                <w:sz w:val="16"/>
                <w:szCs w:val="16"/>
              </w:rPr>
              <w:t>Giovanni Perrone</w:t>
            </w:r>
          </w:p>
        </w:tc>
        <w:tc>
          <w:tcPr>
            <w:tcW w:w="1902" w:type="dxa"/>
            <w:gridSpan w:val="2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highlight w:val="yellow"/>
              </w:rPr>
            </w:pPr>
            <w:r>
              <w:rPr>
                <w:rFonts w:cs="Segoe UI"/>
                <w:i/>
                <w:sz w:val="16"/>
                <w:szCs w:val="16"/>
              </w:rPr>
              <w:t>Beverly Wagner</w:t>
            </w:r>
          </w:p>
        </w:tc>
        <w:tc>
          <w:tcPr>
            <w:tcW w:w="1783" w:type="dxa"/>
            <w:gridSpan w:val="3"/>
          </w:tcPr>
          <w:p w:rsidR="00A84E94" w:rsidRPr="00706438" w:rsidRDefault="003011F3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5F6B02">
              <w:rPr>
                <w:rFonts w:cs="Segoe UI"/>
                <w:i/>
                <w:sz w:val="16"/>
                <w:szCs w:val="16"/>
              </w:rPr>
              <w:t>Hans Koller</w:t>
            </w:r>
          </w:p>
        </w:tc>
      </w:tr>
      <w:tr w:rsidR="00A84E94" w:rsidRPr="008B770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696" w:type="dxa"/>
          </w:tcPr>
          <w:p w:rsidR="00A84E94" w:rsidRPr="00211DB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B462F">
              <w:rPr>
                <w:rFonts w:cs="Segoe UI"/>
                <w:i/>
                <w:sz w:val="16"/>
                <w:szCs w:val="16"/>
                <w:lang w:val="nl-NL"/>
              </w:rPr>
              <w:t>FORESIGHT BY ONLINE COMMUNITIES –  THE CASE OF RENEWABLE ENERGIES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t xml:space="preserve">, 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  <w:lang w:val="nl-NL"/>
              </w:rPr>
              <w:t>MICHAEL ANDREAS ZENG</w:t>
            </w:r>
          </w:p>
        </w:tc>
        <w:tc>
          <w:tcPr>
            <w:tcW w:w="1840" w:type="dxa"/>
            <w:gridSpan w:val="3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C1800">
              <w:rPr>
                <w:rFonts w:cs="Segoe UI"/>
                <w:i/>
                <w:sz w:val="16"/>
                <w:szCs w:val="16"/>
              </w:rPr>
              <w:t>THE INFLUENCE OF ABSORPTIVE CAPACITY ON MARKET-DRIVING INNOVATION PERFORMANCE</w:t>
            </w:r>
          </w:p>
          <w:p w:rsidR="00A84E94" w:rsidRPr="009F3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3C6C63">
              <w:rPr>
                <w:rFonts w:cs="Segoe UI"/>
                <w:b/>
                <w:i/>
                <w:sz w:val="16"/>
                <w:szCs w:val="16"/>
              </w:rPr>
              <w:t>ONNIDA THONGPRAVATI, MIKE REID</w:t>
            </w:r>
          </w:p>
        </w:tc>
        <w:tc>
          <w:tcPr>
            <w:tcW w:w="1843" w:type="dxa"/>
            <w:gridSpan w:val="4"/>
          </w:tcPr>
          <w:p w:rsidR="00A84E94" w:rsidRPr="00BA3DF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BA3DF3">
              <w:rPr>
                <w:rFonts w:cs="Segoe UI"/>
                <w:i/>
                <w:sz w:val="16"/>
                <w:szCs w:val="16"/>
                <w:lang w:val="en-GB"/>
              </w:rPr>
              <w:t>ANALYSIS OF THE ROLE OF INDUSTRY ASSOCIATIONS AS STRATEGIC INNOVATION INTERMEDIARIES: AN EMPIRICAL STUDY IN NAVARRA-SPAIN</w:t>
            </w:r>
          </w:p>
          <w:p w:rsidR="00A84E94" w:rsidRPr="009F3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  <w:lang w:val="en-GB"/>
              </w:rPr>
              <w:t>ANDRES MEJIA-VILLA, JOSÉ ALFARO,</w:t>
            </w:r>
            <w:r w:rsidRPr="009F33A3">
              <w:rPr>
                <w:rFonts w:cs="Segoe UI"/>
                <w:b/>
                <w:i/>
                <w:sz w:val="16"/>
                <w:szCs w:val="16"/>
                <w:lang w:val="en-GB"/>
              </w:rPr>
              <w:br/>
              <w:t>MÓNICA RECALDE</w:t>
            </w:r>
          </w:p>
          <w:p w:rsidR="00A84E94" w:rsidRPr="009F3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9F33A3">
              <w:rPr>
                <w:rFonts w:cs="Segoe UI"/>
                <w:b/>
                <w:i/>
                <w:sz w:val="16"/>
                <w:szCs w:val="16"/>
                <w:lang w:val="en-GB"/>
              </w:rPr>
              <w:t>MARÍA I. RODRÍGUEZ-FERRADAS</w:t>
            </w:r>
          </w:p>
          <w:p w:rsidR="00A84E94" w:rsidRPr="00BA3DF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A84E94" w:rsidRPr="009F3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AA05F9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7F7876">
              <w:rPr>
                <w:rFonts w:cs="Segoe UI"/>
                <w:i/>
                <w:sz w:val="16"/>
                <w:szCs w:val="16"/>
              </w:rPr>
              <w:t>MANAGING EMOTIONS IN THE CREATIVE PROCESS: A MIXED-METHOD STUDY OF THE STIMULUS-RESPONSE-RESPONSE THEORY OF COPING.</w:t>
            </w:r>
          </w:p>
          <w:p w:rsidR="00A84E94" w:rsidRPr="00404BC5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BE"/>
              </w:rPr>
            </w:pPr>
            <w:r w:rsidRPr="000759A2">
              <w:rPr>
                <w:rFonts w:cs="Segoe UI"/>
                <w:i/>
                <w:sz w:val="16"/>
                <w:szCs w:val="16"/>
                <w:lang w:val="fr-BE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fr-BE"/>
              </w:rPr>
              <w:t>MARINE AGOG</w:t>
            </w:r>
            <w:r w:rsidRPr="00404BC5">
              <w:rPr>
                <w:rFonts w:cs="Segoe UI"/>
                <w:b/>
                <w:i/>
                <w:sz w:val="16"/>
                <w:szCs w:val="16"/>
                <w:lang w:val="fr-BE"/>
              </w:rPr>
              <w:t>UE, KEVIN JOHNSON MARIE-ODILE DUCHESNEAU- LISON BOUHOURS</w:t>
            </w:r>
          </w:p>
        </w:tc>
        <w:tc>
          <w:tcPr>
            <w:tcW w:w="1851" w:type="dxa"/>
            <w:gridSpan w:val="2"/>
          </w:tcPr>
          <w:p w:rsidR="00A84E94" w:rsidRPr="00A12887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12887">
              <w:rPr>
                <w:rFonts w:cs="Segoe UI"/>
                <w:i/>
                <w:sz w:val="16"/>
                <w:szCs w:val="16"/>
              </w:rPr>
              <w:t>A STUDY OF THE INFLUENCE OF NETWORK STRUCTURAL EMBEDDEDNESS ON ORGANIZATION INNOVATIVENESS</w:t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KHALID ALKUAIK</w:t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br/>
              <w:t xml:space="preserve">NURAN ACUR </w:t>
            </w:r>
          </w:p>
          <w:p w:rsidR="00A84E94" w:rsidRPr="009F33A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KEPA MENDIBIL</w:t>
            </w:r>
          </w:p>
        </w:tc>
        <w:tc>
          <w:tcPr>
            <w:tcW w:w="1902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9792F">
              <w:rPr>
                <w:rFonts w:cs="Segoe UI"/>
                <w:i/>
                <w:sz w:val="16"/>
                <w:szCs w:val="16"/>
              </w:rPr>
              <w:t>VIRTUAL TEAMING CONSIDERATIONS FOR NEW PRODUCT DEVELOPMENT PROJECTS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 xml:space="preserve">ANN LEDWITH, </w:t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br/>
              <w:t>REGINA MCNALLY,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A10AD">
              <w:rPr>
                <w:rFonts w:cs="Segoe UI"/>
                <w:b/>
                <w:i/>
                <w:sz w:val="16"/>
                <w:szCs w:val="16"/>
              </w:rPr>
              <w:t>KEN KAHN,</w:t>
            </w:r>
          </w:p>
          <w:p w:rsidR="00A84E94" w:rsidRPr="00720936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A10AD">
              <w:rPr>
                <w:rFonts w:cs="Segoe UI"/>
                <w:b/>
                <w:i/>
                <w:sz w:val="16"/>
                <w:szCs w:val="16"/>
              </w:rPr>
              <w:t>PADHRAIC LUDDEN</w:t>
            </w:r>
          </w:p>
        </w:tc>
        <w:tc>
          <w:tcPr>
            <w:tcW w:w="1783" w:type="dxa"/>
            <w:gridSpan w:val="3"/>
          </w:tcPr>
          <w:p w:rsidR="00A84E94" w:rsidRPr="00D3484A" w:rsidRDefault="000759A2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hyperlink r:id="rId11" w:tgtFrame="uXgqOviu" w:history="1">
              <w:r w:rsidR="00A84E94" w:rsidRPr="00D3484A">
                <w:rPr>
                  <w:rFonts w:cs="Segoe UI"/>
                  <w:i/>
                  <w:sz w:val="16"/>
                  <w:szCs w:val="16"/>
                </w:rPr>
                <w:t>IS THERE ANY LEARNING-BY-EXPORTING EFFECT ON FAMILY FIRM PRODUCT INNOVATION? A LONGITUDINAL STUDY</w:t>
              </w:r>
            </w:hyperlink>
            <w:r w:rsidR="00A84E94" w:rsidRPr="00D3484A">
              <w:rPr>
                <w:rFonts w:cs="Segoe UI"/>
                <w:i/>
                <w:sz w:val="16"/>
                <w:szCs w:val="16"/>
              </w:rPr>
              <w:t xml:space="preserve">, </w:t>
            </w:r>
            <w:r w:rsidR="00A84E94" w:rsidRPr="00D3484A">
              <w:rPr>
                <w:rFonts w:cs="Segoe UI"/>
                <w:i/>
                <w:sz w:val="16"/>
                <w:szCs w:val="16"/>
              </w:rPr>
              <w:br/>
            </w:r>
            <w:r w:rsidR="00A84E94" w:rsidRPr="00D3484A">
              <w:rPr>
                <w:rFonts w:cs="Segoe UI"/>
                <w:i/>
                <w:sz w:val="16"/>
                <w:szCs w:val="16"/>
              </w:rPr>
              <w:br/>
            </w:r>
            <w:r w:rsidR="00A84E94" w:rsidRPr="00D3484A">
              <w:rPr>
                <w:rFonts w:cs="Segoe UI"/>
                <w:b/>
                <w:i/>
                <w:sz w:val="16"/>
                <w:szCs w:val="16"/>
              </w:rPr>
              <w:t xml:space="preserve">GREGORIO SÁMCHEZ-MARÍN, </w:t>
            </w:r>
            <w:r w:rsidR="00A84E94" w:rsidRPr="00D3484A">
              <w:rPr>
                <w:rFonts w:cs="Segoe UI"/>
                <w:b/>
                <w:i/>
                <w:sz w:val="16"/>
                <w:szCs w:val="16"/>
              </w:rPr>
              <w:br/>
              <w:t xml:space="preserve">MARIA PEMARTÍN, JOAQUÍN MONREAL-PÉREZ, </w:t>
            </w:r>
            <w:r w:rsidR="00A84E94" w:rsidRPr="00D3484A">
              <w:rPr>
                <w:rFonts w:cs="Segoe UI"/>
                <w:b/>
                <w:i/>
                <w:sz w:val="16"/>
                <w:szCs w:val="16"/>
              </w:rPr>
              <w:br/>
              <w:t>ALFREDO DE MASSIS,</w:t>
            </w:r>
            <w:r w:rsidR="00A84E94" w:rsidRPr="00D3484A">
              <w:rPr>
                <w:rFonts w:cs="Segoe UI"/>
                <w:b/>
                <w:i/>
                <w:sz w:val="16"/>
                <w:szCs w:val="16"/>
              </w:rPr>
              <w:br/>
              <w:t>FRATTINI FEDERICO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Pr="00FD0010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696" w:type="dxa"/>
          </w:tcPr>
          <w:p w:rsidR="00A84E94" w:rsidRPr="004A10AD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A10AD">
              <w:rPr>
                <w:rFonts w:cs="Segoe UI"/>
                <w:i/>
                <w:sz w:val="16"/>
                <w:szCs w:val="16"/>
                <w:lang w:val="nl-NL"/>
              </w:rPr>
              <w:t>OPEN INNOVATION IN HIGH VALUE MANUFACTURING,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t>MARISA SMITH</w:t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AYLIN ATES</w:t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 xml:space="preserve"> STEVE PATON</w:t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HARRY SMIN</w:t>
            </w:r>
          </w:p>
        </w:tc>
        <w:tc>
          <w:tcPr>
            <w:tcW w:w="1840" w:type="dxa"/>
            <w:gridSpan w:val="3"/>
          </w:tcPr>
          <w:p w:rsidR="00A84E94" w:rsidRPr="00925925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925925">
              <w:rPr>
                <w:rFonts w:cs="Segoe UI"/>
                <w:i/>
                <w:sz w:val="16"/>
                <w:szCs w:val="16"/>
                <w:lang w:val="nl-NL"/>
              </w:rPr>
              <w:t>WHAT ACTIONS DO CEOS TAKE TO DRIVE INNOVATION? AN EXPLORATORY STUDY IN LIFE SCIENCE R&amp;D FIRMS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t>KEITH GOFFIN</w:t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 xml:space="preserve"> JAN ROSIER</w:t>
            </w:r>
          </w:p>
        </w:tc>
        <w:tc>
          <w:tcPr>
            <w:tcW w:w="1843" w:type="dxa"/>
            <w:gridSpan w:val="4"/>
          </w:tcPr>
          <w:p w:rsidR="00330A64" w:rsidRPr="00330A64" w:rsidRDefault="00330A64" w:rsidP="00330A64">
            <w:pPr>
              <w:spacing w:after="0" w:line="240" w:lineRule="auto"/>
              <w:jc w:val="both"/>
              <w:rPr>
                <w:rFonts w:cs="Segoe UI"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t xml:space="preserve">THE </w:t>
            </w:r>
            <w:r w:rsidR="00A84E94" w:rsidRPr="00BA3DF3">
              <w:rPr>
                <w:rFonts w:cs="Segoe UI"/>
                <w:i/>
                <w:sz w:val="16"/>
                <w:szCs w:val="16"/>
                <w:lang w:val="en-GB"/>
              </w:rPr>
              <w:t xml:space="preserve"> INNOVATION INTERMEDIARY</w:t>
            </w:r>
            <w:r w:rsidRPr="00330A64">
              <w:rPr>
                <w:rFonts w:cs="Segoe UI"/>
                <w:i/>
                <w:sz w:val="16"/>
                <w:szCs w:val="16"/>
                <w:lang w:val="en-GB"/>
              </w:rPr>
              <w:t>: A REVIEW AND THE WIDENING ROLES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en-GB"/>
              </w:rPr>
              <w:t>SISKA NOVIARISTANTI, NURAN ACUR</w:t>
            </w:r>
          </w:p>
          <w:p w:rsidR="00A84E94" w:rsidRPr="00BA3DF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4A10AD">
              <w:rPr>
                <w:rFonts w:cs="Segoe UI"/>
                <w:b/>
                <w:i/>
                <w:sz w:val="16"/>
                <w:szCs w:val="16"/>
                <w:lang w:val="en-GB"/>
              </w:rPr>
              <w:t>KEPA MENDIBIL</w:t>
            </w:r>
          </w:p>
        </w:tc>
        <w:tc>
          <w:tcPr>
            <w:tcW w:w="1843" w:type="dxa"/>
            <w:gridSpan w:val="2"/>
          </w:tcPr>
          <w:p w:rsidR="00A84E94" w:rsidRPr="00BA3DF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BA3DF3">
              <w:rPr>
                <w:rFonts w:cs="Segoe UI"/>
                <w:i/>
                <w:sz w:val="16"/>
                <w:szCs w:val="16"/>
                <w:lang w:val="en-GB"/>
              </w:rPr>
              <w:t>MANAGING NSD MULTIFUNCTIONAL TEAMS: AN INTERNAL MARKET ORIENTATION PERSPECTIVE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en-GB"/>
              </w:rPr>
              <w:t>GOUNARIS SPIROS,  ACHILLEAS BOUKIS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en-GB"/>
              </w:rPr>
              <w:t>KALLIOPI CHATZIPANAGIOTOU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en-GB"/>
              </w:rPr>
              <w:t>GEORGE CHRYSOCHOIDIS</w:t>
            </w:r>
          </w:p>
        </w:tc>
        <w:tc>
          <w:tcPr>
            <w:tcW w:w="1710" w:type="dxa"/>
          </w:tcPr>
          <w:p w:rsidR="00A84E94" w:rsidRPr="00404BC5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916FD9">
              <w:rPr>
                <w:rFonts w:cs="Segoe UI"/>
                <w:i/>
                <w:sz w:val="16"/>
                <w:szCs w:val="16"/>
              </w:rPr>
              <w:t xml:space="preserve">INNOVATION CAMP: STUDENTS CREATIVE LEARNING OUTPUT AND  </w:t>
            </w:r>
            <w:r w:rsidRPr="00916FD9">
              <w:rPr>
                <w:rFonts w:cs="Segoe UI"/>
                <w:i/>
                <w:sz w:val="16"/>
                <w:szCs w:val="16"/>
              </w:rPr>
              <w:br/>
              <w:t>THE CREATIVE OUTCOME FOR A COMPANY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A84E94" w:rsidRPr="00404BC5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</w:rPr>
              <w:t>LISBETH BRØDE JEPSEN, TINA LUNDØ TRANEKJER</w:t>
            </w:r>
          </w:p>
        </w:tc>
        <w:tc>
          <w:tcPr>
            <w:tcW w:w="1851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071D51">
              <w:rPr>
                <w:rFonts w:cs="Segoe UI"/>
                <w:i/>
                <w:sz w:val="16"/>
                <w:szCs w:val="16"/>
              </w:rPr>
              <w:t xml:space="preserve">THE RELATIONAL COMPLEXITIES OF OPEN INNOVATION NETWORKS: MAPPING THE SOCIAL CAPITAL WITHIN UNIVERSITY AND BUSINESS RESEARCH </w:t>
            </w:r>
            <w:r>
              <w:rPr>
                <w:rFonts w:cs="Segoe UI"/>
                <w:i/>
                <w:sz w:val="16"/>
                <w:szCs w:val="16"/>
              </w:rPr>
              <w:t>C</w:t>
            </w:r>
            <w:r w:rsidRPr="00071D51">
              <w:rPr>
                <w:rFonts w:cs="Segoe UI"/>
                <w:i/>
                <w:sz w:val="16"/>
                <w:szCs w:val="16"/>
              </w:rPr>
              <w:t>OLLABORATIONS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A84E94" w:rsidRPr="00C43186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STEPHANIE SCOTT, MAT HUGHES - PAUL HUGHES</w:t>
            </w:r>
          </w:p>
          <w:p w:rsidR="00A84E94" w:rsidRPr="00A608A3" w:rsidRDefault="00A84E94" w:rsidP="00A84E94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C43186">
              <w:rPr>
                <w:rFonts w:cs="Segoe UI"/>
                <w:b/>
                <w:i/>
                <w:sz w:val="16"/>
                <w:szCs w:val="16"/>
              </w:rPr>
              <w:t>PAUL BURROWS</w:t>
            </w:r>
          </w:p>
        </w:tc>
        <w:tc>
          <w:tcPr>
            <w:tcW w:w="1902" w:type="dxa"/>
            <w:gridSpan w:val="2"/>
          </w:tcPr>
          <w:p w:rsidR="00A84E94" w:rsidRPr="00720936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720936">
              <w:rPr>
                <w:rFonts w:cs="Segoe UI"/>
                <w:i/>
                <w:sz w:val="16"/>
                <w:szCs w:val="16"/>
                <w:lang w:val="nl-NL"/>
              </w:rPr>
              <w:t>WINNING (OR LOSING) IN GLOBAL PRODUCT INNOVATION</w:t>
            </w:r>
          </w:p>
          <w:p w:rsidR="00A84E94" w:rsidRPr="00482D3C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EVY SAKELLARIOU, KALIPSO KARANTINOU</w:t>
            </w:r>
          </w:p>
          <w:p w:rsidR="00A84E94" w:rsidRPr="0044612F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MARGARET HOGG</w:t>
            </w:r>
          </w:p>
        </w:tc>
        <w:tc>
          <w:tcPr>
            <w:tcW w:w="1783" w:type="dxa"/>
            <w:gridSpan w:val="3"/>
          </w:tcPr>
          <w:p w:rsidR="00A84E94" w:rsidRPr="004A10AD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A10AD">
              <w:rPr>
                <w:rFonts w:cs="Segoe UI"/>
                <w:i/>
                <w:sz w:val="16"/>
                <w:szCs w:val="16"/>
              </w:rPr>
              <w:t>I</w:t>
            </w:r>
            <w:hyperlink r:id="rId12" w:tgtFrame="MVTdrUNfiDO" w:history="1">
              <w:r w:rsidRPr="004A10AD">
                <w:rPr>
                  <w:rFonts w:cs="Segoe UI"/>
                  <w:i/>
                  <w:sz w:val="16"/>
                  <w:szCs w:val="16"/>
                </w:rPr>
                <w:t>NNOVATIVE CAPABILITY, BUSINESS EVOLUTION, AND FAMILY CONTROL: PARADOXICAL EVIDENCE FROM CHINESE FAMILY BUSINESSES</w:t>
              </w:r>
            </w:hyperlink>
            <w:r w:rsidRPr="004A10AD">
              <w:rPr>
                <w:rFonts w:cs="Segoe UI"/>
                <w:i/>
                <w:sz w:val="16"/>
                <w:szCs w:val="16"/>
              </w:rPr>
              <w:t xml:space="preserve">, </w:t>
            </w:r>
            <w:r w:rsidRPr="004A10AD"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 xml:space="preserve">YONG WANG  </w:t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br/>
              <w:t>AHMAD BELTAGUI</w:t>
            </w:r>
          </w:p>
        </w:tc>
      </w:tr>
      <w:tr w:rsidR="00A84E94" w:rsidRPr="00AE25CB" w:rsidTr="00F85F2F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vMerge/>
            <w:vAlign w:val="center"/>
          </w:tcPr>
          <w:p w:rsidR="00A84E94" w:rsidRPr="00FB58C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696" w:type="dxa"/>
          </w:tcPr>
          <w:p w:rsidR="00A84E94" w:rsidRPr="009C1CF0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9C1CF0">
              <w:rPr>
                <w:rFonts w:cs="Segoe UI"/>
                <w:i/>
                <w:sz w:val="16"/>
                <w:szCs w:val="16"/>
              </w:rPr>
              <w:t xml:space="preserve">RESETTING INNOVATION CAPABILITIES: THE </w:t>
            </w:r>
            <w:r w:rsidRPr="009C1CF0">
              <w:rPr>
                <w:rFonts w:cs="Segoe UI"/>
                <w:i/>
                <w:sz w:val="16"/>
                <w:szCs w:val="16"/>
              </w:rPr>
              <w:lastRenderedPageBreak/>
              <w:t>EMERGENCE OF CORPORATE FAB LABS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>MATTHEW FULLER, ALBERT DAVID</w:t>
            </w:r>
          </w:p>
        </w:tc>
        <w:tc>
          <w:tcPr>
            <w:tcW w:w="1840" w:type="dxa"/>
            <w:gridSpan w:val="3"/>
          </w:tcPr>
          <w:p w:rsidR="00A84E94" w:rsidRPr="008F36EF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8F36EF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 xml:space="preserve">LOW-END INNOVATION CAPABILITIES – A SYSTEMATIC REVIEW </w:t>
            </w:r>
            <w:r w:rsidRPr="008F36EF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>AND MULTIPLE CASE STUDY ANALYSIS</w:t>
            </w:r>
          </w:p>
          <w:p w:rsidR="00A84E94" w:rsidRPr="00482D3C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RONNY REINHARDT, ABBIE GRIFFIN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SEBASTIAN GURTNER</w:t>
            </w:r>
          </w:p>
        </w:tc>
        <w:tc>
          <w:tcPr>
            <w:tcW w:w="1843" w:type="dxa"/>
            <w:gridSpan w:val="4"/>
          </w:tcPr>
          <w:p w:rsidR="00A84E94" w:rsidRPr="008935FE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8935FE">
              <w:rPr>
                <w:rFonts w:cs="Segoe UI"/>
                <w:i/>
                <w:sz w:val="16"/>
                <w:szCs w:val="16"/>
              </w:rPr>
              <w:lastRenderedPageBreak/>
              <w:t xml:space="preserve">RESOLVING THE PARADOX OF LEAN THINKING AND </w:t>
            </w:r>
            <w:r w:rsidRPr="008935FE">
              <w:rPr>
                <w:rFonts w:cs="Segoe UI"/>
                <w:i/>
                <w:sz w:val="16"/>
                <w:szCs w:val="16"/>
              </w:rPr>
              <w:lastRenderedPageBreak/>
              <w:t>AMBIDEXTERITY: MODERATING FACTORS THAT REINFORCE OR INHIBIT INNOVATION IN LEAN SMES.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>SANDOR LOWIK</w:t>
            </w:r>
          </w:p>
        </w:tc>
        <w:tc>
          <w:tcPr>
            <w:tcW w:w="1843" w:type="dxa"/>
            <w:gridSpan w:val="2"/>
          </w:tcPr>
          <w:p w:rsidR="00A84E94" w:rsidRDefault="00FF081E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FF081E">
              <w:rPr>
                <w:rFonts w:cs="Segoe UI"/>
                <w:i/>
                <w:sz w:val="16"/>
                <w:szCs w:val="16"/>
                <w:lang w:val="en-GB"/>
              </w:rPr>
              <w:lastRenderedPageBreak/>
              <w:t xml:space="preserve">MAKING SENSE OF FAILURE AS A DETERMINANT OF </w:t>
            </w:r>
            <w:r w:rsidRPr="00FF081E">
              <w:rPr>
                <w:rFonts w:cs="Segoe UI"/>
                <w:i/>
                <w:sz w:val="16"/>
                <w:szCs w:val="16"/>
                <w:lang w:val="en-GB"/>
              </w:rPr>
              <w:lastRenderedPageBreak/>
              <w:t>SUCCESS: A CASE STUDY OF CREST, THE BANK OF ENGLAND’S RADICAL FINANCIAL SERVICE TECHNOLOGY</w:t>
            </w:r>
          </w:p>
          <w:p w:rsidR="00FF081E" w:rsidRDefault="00FF081E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</w:p>
          <w:p w:rsidR="00FF081E" w:rsidRPr="00FF081E" w:rsidRDefault="00FF081E" w:rsidP="00FF081E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FF081E">
              <w:rPr>
                <w:rFonts w:cs="Segoe UI"/>
                <w:b/>
                <w:i/>
                <w:sz w:val="16"/>
                <w:szCs w:val="16"/>
                <w:lang w:val="en-GB"/>
              </w:rPr>
              <w:t xml:space="preserve">MARTA GASPARIN, WILLIAM GREEN </w:t>
            </w:r>
          </w:p>
          <w:p w:rsidR="00FF081E" w:rsidRPr="003B23A3" w:rsidRDefault="00FF081E" w:rsidP="00FF081E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FF081E">
              <w:rPr>
                <w:rFonts w:cs="Segoe UI"/>
                <w:b/>
                <w:i/>
                <w:sz w:val="16"/>
                <w:szCs w:val="16"/>
                <w:lang w:val="en-GB"/>
              </w:rPr>
              <w:t>CHRISTOPHE SCHINCKUS</w:t>
            </w:r>
          </w:p>
        </w:tc>
        <w:tc>
          <w:tcPr>
            <w:tcW w:w="1710" w:type="dxa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it-IT"/>
              </w:rPr>
            </w:pPr>
            <w:r w:rsidRPr="003A7415">
              <w:rPr>
                <w:rFonts w:cs="Segoe UI"/>
                <w:i/>
                <w:sz w:val="16"/>
                <w:szCs w:val="16"/>
                <w:lang w:val="it-IT"/>
              </w:rPr>
              <w:lastRenderedPageBreak/>
              <w:t xml:space="preserve">EFFECTIVENESS OF INNOVATION VOUCHER </w:t>
            </w:r>
            <w:r w:rsidRPr="003A7415">
              <w:rPr>
                <w:rFonts w:cs="Segoe UI"/>
                <w:i/>
                <w:sz w:val="16"/>
                <w:szCs w:val="16"/>
                <w:lang w:val="it-IT"/>
              </w:rPr>
              <w:lastRenderedPageBreak/>
              <w:t>PROGRAMMES: THE IMPACT OF CREATIVE VOUCHERS IN EUROPE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it-IT"/>
              </w:rPr>
            </w:pPr>
          </w:p>
          <w:p w:rsidR="00A84E94" w:rsidRPr="003A7415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it-IT"/>
              </w:rPr>
            </w:pPr>
            <w:r w:rsidRPr="00404BC5">
              <w:rPr>
                <w:rFonts w:cs="Segoe UI"/>
                <w:b/>
                <w:i/>
                <w:sz w:val="16"/>
                <w:szCs w:val="16"/>
                <w:lang w:val="it-IT"/>
              </w:rPr>
              <w:t xml:space="preserve"> MICHELE COLETTI, PAOLO LANDONI</w:t>
            </w:r>
          </w:p>
        </w:tc>
        <w:tc>
          <w:tcPr>
            <w:tcW w:w="1851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081C2C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 xml:space="preserve">STRATEGIES TO EXPAND THE SCOPE OF YOUR </w:t>
            </w:r>
            <w:r w:rsidRPr="00081C2C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>INNOVATION ENGINE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</w:p>
          <w:p w:rsidR="00A84E94" w:rsidRPr="00334B1F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C6C63">
              <w:rPr>
                <w:rFonts w:cs="Segoe UI"/>
                <w:b/>
                <w:i/>
                <w:sz w:val="16"/>
                <w:szCs w:val="16"/>
                <w:lang w:val="nl-NL"/>
              </w:rPr>
              <w:t>MARION TUCKER,  SEBASTIAN K. FIXSON</w:t>
            </w:r>
          </w:p>
        </w:tc>
        <w:tc>
          <w:tcPr>
            <w:tcW w:w="1902" w:type="dxa"/>
            <w:gridSpan w:val="2"/>
          </w:tcPr>
          <w:p w:rsidR="00A84E94" w:rsidRPr="00081C2C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081C2C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 xml:space="preserve">CONCURRENT PLAN-DRIVEN VERSUS </w:t>
            </w:r>
            <w:r w:rsidRPr="00081C2C">
              <w:rPr>
                <w:rFonts w:cs="Segoe UI"/>
                <w:i/>
                <w:sz w:val="16"/>
                <w:szCs w:val="16"/>
                <w:lang w:val="nl-NL"/>
              </w:rPr>
              <w:lastRenderedPageBreak/>
              <w:t>SEQUENTIAL AGILE DEVELOPMENT:</w:t>
            </w:r>
          </w:p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081C2C">
              <w:rPr>
                <w:rFonts w:cs="Segoe UI"/>
                <w:i/>
                <w:sz w:val="16"/>
                <w:szCs w:val="16"/>
                <w:lang w:val="nl-NL"/>
              </w:rPr>
              <w:t>KEEPING UP APPEARANCES IN EMBEDDED SYSTEMS DEVELOPMENT</w:t>
            </w:r>
          </w:p>
          <w:p w:rsidR="00A84E94" w:rsidRPr="005C4820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t>KIM VAN OORSCHOT,  BOB WALRAVE - SHARON DOLMANS - STEFAN VAN HELLEMOND</w:t>
            </w:r>
          </w:p>
        </w:tc>
        <w:tc>
          <w:tcPr>
            <w:tcW w:w="1783" w:type="dxa"/>
            <w:gridSpan w:val="3"/>
          </w:tcPr>
          <w:p w:rsidR="00A84E94" w:rsidRPr="004A10AD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A10AD">
              <w:rPr>
                <w:rFonts w:cs="Segoe UI"/>
                <w:i/>
                <w:sz w:val="16"/>
                <w:szCs w:val="16"/>
              </w:rPr>
              <w:lastRenderedPageBreak/>
              <w:t xml:space="preserve">WHEN THE IMAGE GETS WRINKLES – THE PERCEIVED </w:t>
            </w:r>
            <w:r w:rsidRPr="004A10AD">
              <w:rPr>
                <w:rFonts w:cs="Segoe UI"/>
                <w:i/>
                <w:sz w:val="16"/>
                <w:szCs w:val="16"/>
              </w:rPr>
              <w:lastRenderedPageBreak/>
              <w:t>INNOVATION ABILITY OF FAMILY FIRMS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>SUSANNE BECK,  MAXIMILIAN LUDE REINHARD PRÜGL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</w:tr>
      <w:tr w:rsidR="00A84E94" w:rsidTr="00F26551">
        <w:trPr>
          <w:gridBefore w:val="1"/>
          <w:gridAfter w:val="6"/>
          <w:wBefore w:w="28" w:type="dxa"/>
          <w:wAfter w:w="9961" w:type="dxa"/>
        </w:trPr>
        <w:tc>
          <w:tcPr>
            <w:tcW w:w="847" w:type="dxa"/>
            <w:tcBorders>
              <w:bottom w:val="single" w:sz="4" w:space="0" w:color="auto"/>
            </w:tcBorders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lastRenderedPageBreak/>
              <w:t>19:00-22.00</w:t>
            </w:r>
          </w:p>
        </w:tc>
        <w:tc>
          <w:tcPr>
            <w:tcW w:w="14468" w:type="dxa"/>
            <w:gridSpan w:val="18"/>
            <w:tcBorders>
              <w:bottom w:val="single" w:sz="4" w:space="0" w:color="auto"/>
            </w:tcBorders>
          </w:tcPr>
          <w:p w:rsidR="00A84E94" w:rsidRPr="00327266" w:rsidRDefault="00A84E94" w:rsidP="00A84E94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Conference dinner</w:t>
            </w:r>
          </w:p>
          <w:p w:rsidR="00A84E94" w:rsidRPr="00327266" w:rsidRDefault="00A84E94" w:rsidP="00A84E94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Scottish Entertainment</w:t>
            </w:r>
          </w:p>
          <w:p w:rsidR="00A84E94" w:rsidRPr="004F244C" w:rsidRDefault="00A84E94" w:rsidP="00A84E94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 xml:space="preserve">Barony Hall, </w:t>
            </w:r>
            <w:r w:rsidRPr="004F244C">
              <w:rPr>
                <w:rFonts w:cs="Segoe UI"/>
                <w:b/>
                <w:sz w:val="20"/>
                <w:szCs w:val="20"/>
              </w:rPr>
              <w:t>16 Rottenrow East, High Street(University of Strathclyde)</w:t>
            </w:r>
            <w:r>
              <w:rPr>
                <w:rFonts w:cs="Segoe UI"/>
                <w:b/>
                <w:sz w:val="20"/>
                <w:szCs w:val="20"/>
              </w:rPr>
              <w:t xml:space="preserve">, </w:t>
            </w:r>
            <w:r w:rsidRPr="004F244C">
              <w:rPr>
                <w:rFonts w:cs="Segoe UI"/>
                <w:b/>
                <w:sz w:val="20"/>
                <w:szCs w:val="20"/>
              </w:rPr>
              <w:t>Glasgow</w:t>
            </w:r>
          </w:p>
        </w:tc>
      </w:tr>
      <w:tr w:rsidR="00A84E94" w:rsidRPr="00AE25CB" w:rsidTr="00090300">
        <w:trPr>
          <w:gridAfter w:val="6"/>
          <w:wAfter w:w="9961" w:type="dxa"/>
        </w:trPr>
        <w:tc>
          <w:tcPr>
            <w:tcW w:w="153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A84E94" w:rsidRPr="00AE25CB" w:rsidTr="00090300">
        <w:trPr>
          <w:gridAfter w:val="6"/>
          <w:wAfter w:w="9961" w:type="dxa"/>
        </w:trPr>
        <w:tc>
          <w:tcPr>
            <w:tcW w:w="15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94" w:rsidRPr="008D52BF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8D52BF">
              <w:rPr>
                <w:rFonts w:cs="Segoe UI"/>
                <w:b/>
                <w:color w:val="FF0000"/>
                <w:sz w:val="24"/>
                <w:szCs w:val="16"/>
              </w:rPr>
              <w:t>Tuesday June 14, 2016</w:t>
            </w:r>
            <w:r w:rsidRPr="008D52BF">
              <w:rPr>
                <w:rFonts w:cs="Segoe UI"/>
                <w:b/>
                <w:sz w:val="24"/>
                <w:szCs w:val="16"/>
              </w:rPr>
              <w:br/>
            </w:r>
          </w:p>
        </w:tc>
      </w:tr>
      <w:tr w:rsidR="00A84E94" w:rsidRPr="00AE25CB" w:rsidTr="00090300">
        <w:trPr>
          <w:gridAfter w:val="6"/>
          <w:wAfter w:w="9961" w:type="dxa"/>
        </w:trPr>
        <w:tc>
          <w:tcPr>
            <w:tcW w:w="15343" w:type="dxa"/>
            <w:gridSpan w:val="20"/>
            <w:tcBorders>
              <w:top w:val="single" w:sz="4" w:space="0" w:color="auto"/>
            </w:tcBorders>
            <w:shd w:val="clear" w:color="auto" w:fill="244061"/>
          </w:tcPr>
          <w:p w:rsidR="00A84E94" w:rsidRPr="0040572A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color w:val="FFFFFF"/>
                <w:sz w:val="16"/>
                <w:szCs w:val="16"/>
              </w:rPr>
            </w:pPr>
            <w:r w:rsidRPr="0040572A">
              <w:rPr>
                <w:rFonts w:cs="Segoe UI"/>
                <w:b/>
                <w:color w:val="FFFFFF"/>
                <w:szCs w:val="16"/>
              </w:rPr>
              <w:t xml:space="preserve">Conference day 2 </w:t>
            </w:r>
          </w:p>
        </w:tc>
      </w:tr>
      <w:tr w:rsidR="00A84E94" w:rsidRPr="00A76A92" w:rsidTr="00F26551">
        <w:trPr>
          <w:gridAfter w:val="6"/>
          <w:wAfter w:w="9961" w:type="dxa"/>
        </w:trPr>
        <w:tc>
          <w:tcPr>
            <w:tcW w:w="875" w:type="dxa"/>
            <w:gridSpan w:val="2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AE25CB">
              <w:rPr>
                <w:rFonts w:cs="Segoe UI"/>
                <w:sz w:val="16"/>
                <w:szCs w:val="16"/>
              </w:rPr>
              <w:t>0</w:t>
            </w:r>
            <w:r>
              <w:rPr>
                <w:rFonts w:cs="Segoe UI"/>
                <w:sz w:val="16"/>
                <w:szCs w:val="16"/>
              </w:rPr>
              <w:t>9</w:t>
            </w:r>
            <w:r w:rsidRPr="00AE25CB">
              <w:rPr>
                <w:rFonts w:cs="Segoe UI"/>
                <w:sz w:val="16"/>
                <w:szCs w:val="16"/>
              </w:rPr>
              <w:t>:</w:t>
            </w:r>
            <w:r>
              <w:rPr>
                <w:rFonts w:cs="Segoe UI"/>
                <w:sz w:val="16"/>
                <w:szCs w:val="16"/>
              </w:rPr>
              <w:t>00</w:t>
            </w:r>
            <w:r w:rsidRPr="00AE25CB">
              <w:rPr>
                <w:rFonts w:cs="Segoe UI"/>
                <w:sz w:val="16"/>
                <w:szCs w:val="16"/>
              </w:rPr>
              <w:t>-</w:t>
            </w:r>
            <w:r>
              <w:rPr>
                <w:rFonts w:cs="Segoe UI"/>
                <w:sz w:val="16"/>
                <w:szCs w:val="16"/>
              </w:rPr>
              <w:t>10.30</w:t>
            </w:r>
          </w:p>
        </w:tc>
        <w:tc>
          <w:tcPr>
            <w:tcW w:w="14468" w:type="dxa"/>
            <w:gridSpan w:val="18"/>
          </w:tcPr>
          <w:p w:rsidR="00A84E94" w:rsidRPr="0032470D" w:rsidRDefault="00A84E94" w:rsidP="00A84E94">
            <w:pPr>
              <w:spacing w:after="0" w:line="240" w:lineRule="auto"/>
              <w:rPr>
                <w:rFonts w:cs="Segoe UI"/>
                <w:b/>
                <w:sz w:val="20"/>
                <w:szCs w:val="20"/>
                <w:lang w:val="en-GB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Scottish Enterprise – Collaborative Open Innovation in Scotland</w:t>
            </w:r>
          </w:p>
          <w:p w:rsidR="00A84E94" w:rsidRPr="00327266" w:rsidRDefault="00A84E94" w:rsidP="00A84E94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 xml:space="preserve">Moderator: </w:t>
            </w:r>
            <w:r w:rsidRPr="00327266">
              <w:rPr>
                <w:rFonts w:cs="Segoe UI"/>
                <w:sz w:val="20"/>
                <w:szCs w:val="20"/>
              </w:rPr>
              <w:t>Prof. Susan Hart</w:t>
            </w:r>
          </w:p>
          <w:p w:rsidR="00A84E94" w:rsidRPr="00327266" w:rsidRDefault="00A84E94" w:rsidP="00A84E94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 xml:space="preserve">Speakers: </w:t>
            </w:r>
            <w:r w:rsidRPr="00327266">
              <w:rPr>
                <w:rFonts w:cs="Segoe UI"/>
                <w:sz w:val="20"/>
                <w:szCs w:val="20"/>
              </w:rPr>
              <w:t>University of Strathclyde, Dr. Beverly</w:t>
            </w:r>
            <w:r w:rsidRPr="00327266">
              <w:rPr>
                <w:rFonts w:cs="Segoe UI"/>
                <w:b/>
                <w:sz w:val="20"/>
                <w:szCs w:val="20"/>
              </w:rPr>
              <w:t xml:space="preserve">, </w:t>
            </w:r>
            <w:r w:rsidRPr="00327266">
              <w:rPr>
                <w:rFonts w:cs="Segoe UI"/>
                <w:sz w:val="20"/>
                <w:szCs w:val="20"/>
              </w:rPr>
              <w:t>Scottish Enterprise, Jillian Moffat</w:t>
            </w:r>
          </w:p>
          <w:p w:rsidR="00A84E94" w:rsidRPr="00327266" w:rsidRDefault="00A84E94" w:rsidP="00A84E94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327266">
              <w:rPr>
                <w:rFonts w:cs="Segoe UI"/>
                <w:sz w:val="20"/>
                <w:szCs w:val="20"/>
              </w:rPr>
              <w:t xml:space="preserve">                   Royal Bank of Scotland, NHS, Scottish Power, Glasgow City Council</w:t>
            </w:r>
          </w:p>
          <w:p w:rsidR="00A84E94" w:rsidRPr="00645F12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327266">
              <w:rPr>
                <w:rFonts w:cs="Segoe UI"/>
                <w:bCs/>
                <w:sz w:val="20"/>
                <w:szCs w:val="20"/>
              </w:rPr>
              <w:t>Auditoria B &amp; C</w:t>
            </w:r>
          </w:p>
        </w:tc>
      </w:tr>
      <w:tr w:rsidR="00A84E94" w:rsidRPr="00AE25CB" w:rsidTr="00F26551">
        <w:trPr>
          <w:gridAfter w:val="6"/>
          <w:wAfter w:w="9961" w:type="dxa"/>
        </w:trPr>
        <w:tc>
          <w:tcPr>
            <w:tcW w:w="875" w:type="dxa"/>
            <w:gridSpan w:val="2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10.30 -11.00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A84E94" w:rsidRPr="00327266" w:rsidRDefault="00A84E94" w:rsidP="00A84E94">
            <w:pPr>
              <w:spacing w:after="0" w:line="240" w:lineRule="auto"/>
              <w:rPr>
                <w:rFonts w:cs="Segoe UI"/>
                <w:i/>
                <w:sz w:val="20"/>
                <w:szCs w:val="20"/>
              </w:rPr>
            </w:pPr>
            <w:r w:rsidRPr="00327266">
              <w:rPr>
                <w:rFonts w:cs="Segoe UI"/>
                <w:i/>
                <w:sz w:val="20"/>
                <w:szCs w:val="20"/>
              </w:rPr>
              <w:t>Coffee break</w:t>
            </w:r>
          </w:p>
        </w:tc>
      </w:tr>
      <w:tr w:rsidR="00A84E94" w:rsidRPr="00AE25CB" w:rsidTr="00F26551">
        <w:trPr>
          <w:gridAfter w:val="6"/>
          <w:wAfter w:w="9961" w:type="dxa"/>
        </w:trPr>
        <w:tc>
          <w:tcPr>
            <w:tcW w:w="875" w:type="dxa"/>
            <w:gridSpan w:val="2"/>
            <w:vMerge w:val="restart"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 w:rsidRPr="00EB08F6">
              <w:rPr>
                <w:lang w:val="de-DE"/>
              </w:rPr>
              <w:br w:type="page"/>
            </w:r>
            <w:r>
              <w:rPr>
                <w:rFonts w:cs="Segoe UI"/>
                <w:sz w:val="16"/>
                <w:szCs w:val="16"/>
              </w:rPr>
              <w:t>Tuesday</w:t>
            </w:r>
          </w:p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11.00-12.00</w:t>
            </w:r>
          </w:p>
          <w:p w:rsidR="00A84E94" w:rsidRPr="005A7E3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4468" w:type="dxa"/>
            <w:gridSpan w:val="18"/>
          </w:tcPr>
          <w:p w:rsidR="00A84E94" w:rsidRPr="00243476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43476">
              <w:rPr>
                <w:rFonts w:cs="Segoe UI"/>
                <w:sz w:val="16"/>
                <w:szCs w:val="16"/>
              </w:rPr>
              <w:t>Parallel sessions</w:t>
            </w:r>
          </w:p>
        </w:tc>
      </w:tr>
      <w:tr w:rsidR="00A84E94" w:rsidRPr="00AE25CB" w:rsidTr="00F85F2F">
        <w:trPr>
          <w:gridAfter w:val="6"/>
          <w:wAfter w:w="9961" w:type="dxa"/>
          <w:trHeight w:val="416"/>
        </w:trPr>
        <w:tc>
          <w:tcPr>
            <w:tcW w:w="875" w:type="dxa"/>
            <w:gridSpan w:val="2"/>
            <w:vMerge/>
            <w:vAlign w:val="center"/>
          </w:tcPr>
          <w:p w:rsidR="00A84E94" w:rsidRPr="005A7E3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793" w:type="dxa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732" w:type="dxa"/>
            <w:gridSpan w:val="3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702" w:type="dxa"/>
            <w:gridSpan w:val="3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2002" w:type="dxa"/>
            <w:gridSpan w:val="2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Room :  C</w:t>
            </w:r>
            <w:r w:rsidRPr="00366304">
              <w:rPr>
                <w:rFonts w:cs="Segoe UI"/>
                <w:sz w:val="16"/>
                <w:szCs w:val="16"/>
              </w:rPr>
              <w:t xml:space="preserve">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51" w:type="dxa"/>
            <w:gridSpan w:val="2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A84E94" w:rsidRPr="00AE25CB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A84E94" w:rsidRPr="005A7E3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95B3D7" w:themeFill="accent1" w:themeFillTint="99"/>
          </w:tcPr>
          <w:p w:rsidR="00A84E94" w:rsidRPr="003C1C4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3C1C4C">
              <w:rPr>
                <w:rFonts w:cs="Segoe UI"/>
                <w:b/>
                <w:sz w:val="16"/>
                <w:szCs w:val="16"/>
              </w:rPr>
              <w:t xml:space="preserve">Open Innovation </w:t>
            </w:r>
          </w:p>
        </w:tc>
        <w:tc>
          <w:tcPr>
            <w:tcW w:w="1793" w:type="dxa"/>
            <w:shd w:val="clear" w:color="auto" w:fill="95B3D7" w:themeFill="accent1" w:themeFillTint="99"/>
          </w:tcPr>
          <w:p w:rsidR="00A84E94" w:rsidRPr="00C91851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C91851">
              <w:rPr>
                <w:rFonts w:cs="Segoe UI"/>
                <w:b/>
                <w:sz w:val="16"/>
                <w:szCs w:val="16"/>
              </w:rPr>
              <w:t>Innovation Strategies and Leadership</w:t>
            </w:r>
          </w:p>
        </w:tc>
        <w:tc>
          <w:tcPr>
            <w:tcW w:w="1732" w:type="dxa"/>
            <w:gridSpan w:val="3"/>
            <w:shd w:val="clear" w:color="auto" w:fill="95B3D7" w:themeFill="accent1" w:themeFillTint="99"/>
          </w:tcPr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New Trends in Innovation</w:t>
            </w:r>
          </w:p>
        </w:tc>
        <w:tc>
          <w:tcPr>
            <w:tcW w:w="1702" w:type="dxa"/>
            <w:gridSpan w:val="3"/>
            <w:shd w:val="clear" w:color="auto" w:fill="95B3D7" w:themeFill="accent1" w:themeFillTint="99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Fuzzy Front End Innovation</w:t>
            </w:r>
          </w:p>
        </w:tc>
        <w:tc>
          <w:tcPr>
            <w:tcW w:w="2002" w:type="dxa"/>
            <w:gridSpan w:val="2"/>
            <w:shd w:val="clear" w:color="auto" w:fill="95B3D7" w:themeFill="accent1" w:themeFillTint="99"/>
          </w:tcPr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Technology and Innovatıon</w:t>
            </w:r>
          </w:p>
        </w:tc>
        <w:tc>
          <w:tcPr>
            <w:tcW w:w="1851" w:type="dxa"/>
            <w:gridSpan w:val="2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5008CE">
              <w:rPr>
                <w:rFonts w:cs="Segoe UI"/>
                <w:b/>
                <w:sz w:val="16"/>
                <w:szCs w:val="16"/>
              </w:rPr>
              <w:t>Networks and Alliances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en-GB"/>
              </w:rPr>
              <w:t> Service Innovation and New Service Development</w:t>
            </w:r>
          </w:p>
        </w:tc>
        <w:tc>
          <w:tcPr>
            <w:tcW w:w="1843" w:type="dxa"/>
            <w:gridSpan w:val="4"/>
            <w:shd w:val="clear" w:color="auto" w:fill="95B3D7" w:themeFill="accent1" w:themeFillTint="99"/>
          </w:tcPr>
          <w:p w:rsidR="00A84E94" w:rsidRPr="00AE25CB" w:rsidRDefault="00A84E94" w:rsidP="00A84E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A84E94" w:rsidRPr="00AE25CB" w:rsidTr="00F85F2F">
        <w:trPr>
          <w:gridAfter w:val="6"/>
          <w:wAfter w:w="9961" w:type="dxa"/>
          <w:trHeight w:val="326"/>
        </w:trPr>
        <w:tc>
          <w:tcPr>
            <w:tcW w:w="875" w:type="dxa"/>
            <w:gridSpan w:val="2"/>
            <w:vMerge/>
            <w:vAlign w:val="center"/>
          </w:tcPr>
          <w:p w:rsidR="00A84E94" w:rsidRPr="005A7E3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A84E94" w:rsidRPr="00070A3A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070A3A">
              <w:rPr>
                <w:rFonts w:cs="Segoe UI"/>
                <w:i/>
                <w:sz w:val="16"/>
                <w:szCs w:val="16"/>
              </w:rPr>
              <w:t>Nuran Acur</w:t>
            </w:r>
          </w:p>
        </w:tc>
        <w:tc>
          <w:tcPr>
            <w:tcW w:w="1793" w:type="dxa"/>
          </w:tcPr>
          <w:p w:rsidR="00A84E94" w:rsidRPr="00070A3A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AA05F9">
              <w:rPr>
                <w:rFonts w:cs="Segoe UI"/>
                <w:i/>
                <w:sz w:val="16"/>
                <w:szCs w:val="16"/>
              </w:rPr>
              <w:t>Albert David</w:t>
            </w:r>
          </w:p>
        </w:tc>
        <w:tc>
          <w:tcPr>
            <w:tcW w:w="1732" w:type="dxa"/>
            <w:gridSpan w:val="3"/>
          </w:tcPr>
          <w:p w:rsidR="00A84E94" w:rsidRPr="00070A3A" w:rsidRDefault="00683F6B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683F6B">
              <w:rPr>
                <w:rFonts w:cs="Segoe UI"/>
                <w:i/>
                <w:sz w:val="16"/>
                <w:szCs w:val="16"/>
              </w:rPr>
              <w:t>Hans Koller</w:t>
            </w:r>
          </w:p>
        </w:tc>
        <w:tc>
          <w:tcPr>
            <w:tcW w:w="1702" w:type="dxa"/>
            <w:gridSpan w:val="3"/>
          </w:tcPr>
          <w:p w:rsidR="00A84E94" w:rsidRPr="00070A3A" w:rsidRDefault="0057786C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F86DF5">
              <w:rPr>
                <w:rFonts w:cs="Segoe UI"/>
                <w:i/>
                <w:sz w:val="16"/>
                <w:szCs w:val="16"/>
              </w:rPr>
              <w:t>P</w:t>
            </w:r>
            <w:r>
              <w:rPr>
                <w:rFonts w:cs="Segoe UI"/>
                <w:i/>
                <w:sz w:val="16"/>
                <w:szCs w:val="16"/>
              </w:rPr>
              <w:t>ascal Le Masson</w:t>
            </w:r>
          </w:p>
        </w:tc>
        <w:tc>
          <w:tcPr>
            <w:tcW w:w="2002" w:type="dxa"/>
            <w:gridSpan w:val="2"/>
          </w:tcPr>
          <w:p w:rsidR="005774B0" w:rsidRPr="00D066A3" w:rsidRDefault="005774B0" w:rsidP="005774B0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D066A3">
              <w:rPr>
                <w:rFonts w:cs="Segoe UI"/>
                <w:i/>
                <w:sz w:val="16"/>
                <w:szCs w:val="16"/>
              </w:rPr>
              <w:t>Tomoko</w:t>
            </w:r>
          </w:p>
          <w:p w:rsidR="00A84E94" w:rsidRPr="009A112E" w:rsidRDefault="005774B0" w:rsidP="005774B0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D066A3">
              <w:rPr>
                <w:rFonts w:cs="Segoe UI"/>
                <w:i/>
                <w:sz w:val="16"/>
                <w:szCs w:val="16"/>
              </w:rPr>
              <w:t>Kawakami</w:t>
            </w:r>
          </w:p>
        </w:tc>
        <w:tc>
          <w:tcPr>
            <w:tcW w:w="1851" w:type="dxa"/>
            <w:gridSpan w:val="2"/>
          </w:tcPr>
          <w:p w:rsidR="00A84E94" w:rsidRPr="002B3CC5" w:rsidRDefault="001F6E82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Tony di Benedetto</w:t>
            </w:r>
          </w:p>
        </w:tc>
        <w:tc>
          <w:tcPr>
            <w:tcW w:w="1842" w:type="dxa"/>
          </w:tcPr>
          <w:p w:rsidR="00A84E94" w:rsidRPr="00693107" w:rsidRDefault="001828DC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897AEA">
              <w:rPr>
                <w:rFonts w:cs="Segoe UI"/>
                <w:i/>
                <w:sz w:val="16"/>
                <w:szCs w:val="16"/>
              </w:rPr>
              <w:t>Eric Jan Hultink</w:t>
            </w:r>
          </w:p>
        </w:tc>
        <w:tc>
          <w:tcPr>
            <w:tcW w:w="1843" w:type="dxa"/>
            <w:gridSpan w:val="4"/>
          </w:tcPr>
          <w:p w:rsidR="00A84E94" w:rsidRPr="00596941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</w:p>
        </w:tc>
      </w:tr>
      <w:tr w:rsidR="00A84E94" w:rsidRPr="00EB08F6" w:rsidTr="00F85F2F">
        <w:trPr>
          <w:gridAfter w:val="6"/>
          <w:wAfter w:w="9961" w:type="dxa"/>
          <w:trHeight w:val="558"/>
        </w:trPr>
        <w:tc>
          <w:tcPr>
            <w:tcW w:w="875" w:type="dxa"/>
            <w:gridSpan w:val="2"/>
            <w:vMerge/>
            <w:vAlign w:val="center"/>
          </w:tcPr>
          <w:p w:rsidR="00A84E94" w:rsidRPr="005A7E3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A84E94" w:rsidRPr="00243476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3B23A3">
              <w:rPr>
                <w:rFonts w:cs="Segoe UI"/>
                <w:sz w:val="16"/>
                <w:szCs w:val="16"/>
              </w:rPr>
              <w:t xml:space="preserve">USER INVOLVEMENT IN DISRUPTIVE INNOVATION – A STUDY ON USERS OF A LIGHT ELECTRIC VEHICLE SHARING SYSTEM, </w:t>
            </w:r>
            <w:r w:rsidRPr="003B23A3">
              <w:rPr>
                <w:rFonts w:cs="Segoe UI"/>
                <w:sz w:val="16"/>
                <w:szCs w:val="16"/>
              </w:rPr>
              <w:br/>
            </w:r>
            <w:r>
              <w:rPr>
                <w:rFonts w:cs="Segoe UI"/>
                <w:sz w:val="16"/>
                <w:szCs w:val="16"/>
              </w:rPr>
              <w:br/>
            </w:r>
            <w:r w:rsidRPr="003B23A3">
              <w:rPr>
                <w:rFonts w:cs="Segoe UI"/>
                <w:b/>
                <w:sz w:val="16"/>
                <w:szCs w:val="16"/>
              </w:rPr>
              <w:t>SOPJANI LIRIDONA, JENNY JANHAGER STIER SOFIA RITZÉN</w:t>
            </w:r>
            <w:r w:rsidRPr="00447868">
              <w:rPr>
                <w:rFonts w:cs="Segoe UI"/>
                <w:sz w:val="16"/>
                <w:szCs w:val="16"/>
              </w:rPr>
              <w:t> </w:t>
            </w:r>
          </w:p>
        </w:tc>
        <w:tc>
          <w:tcPr>
            <w:tcW w:w="1793" w:type="dxa"/>
          </w:tcPr>
          <w:p w:rsidR="00A84E94" w:rsidRPr="00E02167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E02167">
              <w:rPr>
                <w:rFonts w:cs="Segoe UI"/>
                <w:sz w:val="16"/>
                <w:szCs w:val="16"/>
              </w:rPr>
              <w:t>TELLING TALES: METAPHORS, STORIES AND EUREKA MOMENTS IN NPD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br/>
            </w:r>
            <w:r w:rsidRPr="003B23A3">
              <w:rPr>
                <w:rFonts w:cs="Segoe UI"/>
                <w:b/>
                <w:sz w:val="16"/>
                <w:szCs w:val="16"/>
              </w:rPr>
              <w:t>EVY SAKELLARIOU, KALIPSO KARANTINOU</w:t>
            </w:r>
          </w:p>
          <w:p w:rsidR="00A84E94" w:rsidRPr="00E02167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3B23A3">
              <w:rPr>
                <w:rFonts w:cs="Segoe UI"/>
                <w:b/>
                <w:sz w:val="16"/>
                <w:szCs w:val="16"/>
              </w:rPr>
              <w:t>KEITH GOFFIN</w:t>
            </w:r>
          </w:p>
        </w:tc>
        <w:tc>
          <w:tcPr>
            <w:tcW w:w="1732" w:type="dxa"/>
            <w:gridSpan w:val="3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 w:rsidRPr="00311E6F">
              <w:rPr>
                <w:rFonts w:cs="Segoe UI"/>
                <w:i/>
                <w:sz w:val="16"/>
                <w:szCs w:val="16"/>
                <w:lang w:val="de-DE"/>
              </w:rPr>
              <w:t>3D PRINTING - PROMISE &amp; POTENTIAL IN UK MANUFACTURING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de-DE"/>
              </w:rPr>
              <w:t>RIEDEL JOHANN,  SILVIA GIANCATERINO</w:t>
            </w:r>
          </w:p>
          <w:p w:rsidR="00A84E94" w:rsidRPr="00EB08F6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de-DE"/>
              </w:rPr>
              <w:t>AHMAD BELTAGUI</w:t>
            </w:r>
          </w:p>
        </w:tc>
        <w:tc>
          <w:tcPr>
            <w:tcW w:w="1702" w:type="dxa"/>
            <w:gridSpan w:val="3"/>
          </w:tcPr>
          <w:p w:rsidR="00A84E94" w:rsidRPr="00BA4295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 w:rsidRPr="00BA4295">
              <w:rPr>
                <w:rFonts w:cs="Segoe UI"/>
                <w:i/>
                <w:sz w:val="16"/>
                <w:szCs w:val="16"/>
                <w:lang w:val="de-DE"/>
              </w:rPr>
              <w:t>EXPLORING EFFECTUATION ORIENTATION FOR CO-CREATION IN THE FUZZY FRONT END,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de-DE"/>
              </w:rPr>
              <w:t xml:space="preserve">GUIHAN KO, </w:t>
            </w:r>
            <w:r w:rsidRPr="003B23A3">
              <w:rPr>
                <w:rFonts w:cs="Segoe UI"/>
                <w:b/>
                <w:i/>
                <w:sz w:val="16"/>
                <w:szCs w:val="16"/>
                <w:lang w:val="de-DE"/>
              </w:rPr>
              <w:br/>
              <w:t>HELEN PERKS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de-DE"/>
              </w:rPr>
              <w:t>DEBORAH ROBERTS</w:t>
            </w:r>
          </w:p>
          <w:p w:rsidR="00A84E94" w:rsidRPr="00BA4295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lang w:val="de-DE"/>
              </w:rPr>
            </w:pPr>
          </w:p>
        </w:tc>
        <w:tc>
          <w:tcPr>
            <w:tcW w:w="2002" w:type="dxa"/>
            <w:gridSpan w:val="2"/>
          </w:tcPr>
          <w:p w:rsidR="00A84E94" w:rsidRPr="00F37899" w:rsidRDefault="00A84E94" w:rsidP="00A84E94">
            <w:pPr>
              <w:rPr>
                <w:rFonts w:cs="Segoe UI"/>
                <w:i/>
                <w:sz w:val="16"/>
                <w:szCs w:val="16"/>
                <w:lang w:val="nl-NL"/>
              </w:rPr>
            </w:pPr>
            <w:r w:rsidRPr="00F37899">
              <w:rPr>
                <w:rFonts w:cs="Segoe UI"/>
                <w:i/>
                <w:sz w:val="16"/>
                <w:szCs w:val="16"/>
                <w:lang w:val="nl-NL"/>
              </w:rPr>
              <w:t>COMBINATORIAL MODULARITY OR COMPONENT SWAPPING? EMPIRICAL EVIDENCE ON ORGANIZATIONAL AND ECONOMIC IMPACTS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t xml:space="preserve"> 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nl-NL"/>
              </w:rPr>
              <w:t>NIKLAS FRIEDERICHSEN STEFFEN STRESE</w:t>
            </w:r>
            <w:r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nl-NL"/>
              </w:rPr>
              <w:t>MALTE BRETTEL</w:t>
            </w:r>
          </w:p>
        </w:tc>
        <w:tc>
          <w:tcPr>
            <w:tcW w:w="1851" w:type="dxa"/>
            <w:gridSpan w:val="2"/>
          </w:tcPr>
          <w:p w:rsidR="00A84E94" w:rsidRDefault="000759A2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highlight w:val="yellow"/>
              </w:rPr>
            </w:pPr>
            <w:r w:rsidRPr="000759A2">
              <w:rPr>
                <w:rFonts w:cs="Segoe UI"/>
                <w:i/>
                <w:sz w:val="16"/>
                <w:szCs w:val="16"/>
                <w:lang w:val="nl-NL"/>
              </w:rPr>
              <w:t>INCUMBENT RESPONSE TO DISRUPTIVE INNOVATION</w:t>
            </w:r>
            <w:r w:rsidRPr="000759A2">
              <w:rPr>
                <w:rFonts w:cs="Segoe UI"/>
                <w:i/>
                <w:sz w:val="16"/>
                <w:szCs w:val="16"/>
                <w:highlight w:val="yellow"/>
              </w:rPr>
              <w:t xml:space="preserve"> </w:t>
            </w:r>
          </w:p>
          <w:p w:rsidR="000759A2" w:rsidRPr="000759A2" w:rsidRDefault="000759A2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A84E94" w:rsidRPr="00B065EA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0759A2">
              <w:rPr>
                <w:rFonts w:cs="Segoe UI"/>
                <w:b/>
                <w:i/>
                <w:sz w:val="16"/>
                <w:szCs w:val="16"/>
              </w:rPr>
              <w:t>KENT THORÉN, MATTI KAULIOS</w:t>
            </w:r>
          </w:p>
        </w:tc>
        <w:tc>
          <w:tcPr>
            <w:tcW w:w="1842" w:type="dxa"/>
          </w:tcPr>
          <w:p w:rsidR="00A84E94" w:rsidRPr="009F3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AA05F9">
              <w:rPr>
                <w:rFonts w:cs="Segoe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84E94" w:rsidRPr="00482D3C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</w:tc>
      </w:tr>
      <w:tr w:rsidR="00A84E94" w:rsidRPr="00714C43" w:rsidTr="00F85F2F">
        <w:trPr>
          <w:gridAfter w:val="6"/>
          <w:wAfter w:w="9961" w:type="dxa"/>
          <w:trHeight w:val="70"/>
        </w:trPr>
        <w:tc>
          <w:tcPr>
            <w:tcW w:w="875" w:type="dxa"/>
            <w:gridSpan w:val="2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A84E94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C549CE">
              <w:rPr>
                <w:rFonts w:cs="Segoe UI"/>
                <w:sz w:val="16"/>
                <w:szCs w:val="16"/>
                <w:lang w:val="nl-NL"/>
              </w:rPr>
              <w:t>WHEN INNOVATION STUMBLES: LIMITS TO OPEN INNOVATION?</w:t>
            </w:r>
            <w:r>
              <w:rPr>
                <w:rFonts w:cs="Segoe UI"/>
                <w:sz w:val="16"/>
                <w:szCs w:val="16"/>
                <w:lang w:val="nl-NL"/>
              </w:rPr>
              <w:t>,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>
              <w:rPr>
                <w:rFonts w:cs="Segoe UI"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sz w:val="16"/>
                <w:szCs w:val="16"/>
                <w:lang w:val="nl-NL"/>
              </w:rPr>
              <w:t>FIXSON SEBASTIAN,  TUCKER J. MARION</w:t>
            </w:r>
          </w:p>
          <w:p w:rsidR="00A84E94" w:rsidRPr="005A7E3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793" w:type="dxa"/>
          </w:tcPr>
          <w:p w:rsidR="000759A2" w:rsidRDefault="000759A2" w:rsidP="000759A2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602110">
              <w:rPr>
                <w:rFonts w:cs="Segoe UI"/>
                <w:i/>
                <w:sz w:val="16"/>
                <w:szCs w:val="16"/>
              </w:rPr>
              <w:t>MANAGING INNOVATION CONTESTS FOR BUSINESS MODEL INNOVATION</w:t>
            </w:r>
          </w:p>
          <w:p w:rsidR="000759A2" w:rsidRPr="00602110" w:rsidRDefault="000759A2" w:rsidP="000759A2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</w:p>
          <w:p w:rsidR="00A84E94" w:rsidRPr="003B23A3" w:rsidRDefault="000759A2" w:rsidP="000759A2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602110">
              <w:rPr>
                <w:rFonts w:cs="Segoe UI"/>
                <w:b/>
                <w:i/>
                <w:sz w:val="16"/>
                <w:szCs w:val="16"/>
              </w:rPr>
              <w:t>AAGAARD ANNABETH, PETER LINDGREN</w:t>
            </w:r>
          </w:p>
        </w:tc>
        <w:tc>
          <w:tcPr>
            <w:tcW w:w="1732" w:type="dxa"/>
            <w:gridSpan w:val="3"/>
          </w:tcPr>
          <w:p w:rsidR="00A84E94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8F24F9">
              <w:rPr>
                <w:rFonts w:cs="Segoe UI"/>
                <w:i/>
                <w:sz w:val="16"/>
                <w:szCs w:val="16"/>
                <w:lang w:val="nl-NL"/>
              </w:rPr>
              <w:t>TRAJECTORIES FOR INNOVATION IN THE 3D PRINTING ECOSYSTEM: THE ROLE OF DESIGN CAPABILITIES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nl-NL"/>
              </w:rPr>
              <w:t>AHMAD BELTAGUI,  MARINA CANDI, AINURUL ROSLI</w:t>
            </w:r>
          </w:p>
        </w:tc>
        <w:tc>
          <w:tcPr>
            <w:tcW w:w="1702" w:type="dxa"/>
            <w:gridSpan w:val="3"/>
          </w:tcPr>
          <w:p w:rsidR="00A84E94" w:rsidRPr="00A01B90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01B90">
              <w:rPr>
                <w:rFonts w:cs="Segoe UI"/>
                <w:i/>
                <w:sz w:val="16"/>
                <w:szCs w:val="16"/>
              </w:rPr>
              <w:t>UNCERTAINTY AND AMBIGUITY IN THE FUZZY-FRONT-END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</w:rPr>
              <w:t>CHRISTIANSEN JOHN K.</w:t>
            </w:r>
            <w:r>
              <w:rPr>
                <w:rFonts w:cs="Segoe UI"/>
                <w:b/>
                <w:i/>
                <w:sz w:val="16"/>
                <w:szCs w:val="16"/>
              </w:rPr>
              <w:t xml:space="preserve">, </w:t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MARTA GASPARIN</w:t>
            </w:r>
          </w:p>
        </w:tc>
        <w:tc>
          <w:tcPr>
            <w:tcW w:w="2002" w:type="dxa"/>
            <w:gridSpan w:val="2"/>
          </w:tcPr>
          <w:p w:rsidR="00A84E94" w:rsidRPr="00061CE4" w:rsidRDefault="00A84E94" w:rsidP="00A84E94">
            <w:pPr>
              <w:rPr>
                <w:rFonts w:cs="Segoe UI"/>
                <w:i/>
                <w:sz w:val="16"/>
                <w:szCs w:val="16"/>
                <w:lang w:val="nl-NL"/>
              </w:rPr>
            </w:pPr>
            <w:r w:rsidRPr="00EF216E">
              <w:rPr>
                <w:rFonts w:cs="Segoe UI"/>
                <w:i/>
                <w:sz w:val="16"/>
                <w:szCs w:val="16"/>
                <w:lang w:val="nl-NL"/>
              </w:rPr>
              <w:t>HOW INFORMATION TECHNOLOGY IMPACTS PRODUCT AND PROCESS MODULARITY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t xml:space="preserve">, 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  <w:lang w:val="nl-NL"/>
              </w:rPr>
              <w:t xml:space="preserve">TIMO MAUERHOEFER, TEFFEN STRESE, </w:t>
            </w:r>
            <w:r w:rsidRPr="003B23A3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MALTE BRETTEL</w:t>
            </w:r>
          </w:p>
        </w:tc>
        <w:tc>
          <w:tcPr>
            <w:tcW w:w="1851" w:type="dxa"/>
            <w:gridSpan w:val="2"/>
          </w:tcPr>
          <w:p w:rsidR="00584BA2" w:rsidRDefault="00584BA2" w:rsidP="00584BA2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D40B94">
              <w:rPr>
                <w:rFonts w:cs="Segoe UI"/>
                <w:i/>
                <w:sz w:val="16"/>
                <w:szCs w:val="16"/>
              </w:rPr>
              <w:t>COOPETITION INFLUENCE ON INNOVATION PERFORMANCE</w:t>
            </w:r>
          </w:p>
          <w:p w:rsidR="00584BA2" w:rsidRPr="00482D3C" w:rsidRDefault="00584BA2" w:rsidP="00584BA2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</w:rPr>
              <w:t>SUNGKYU LEE, TONY C. GARRETT</w:t>
            </w:r>
          </w:p>
          <w:p w:rsidR="00A84E94" w:rsidRPr="00B065EA" w:rsidRDefault="00584BA2" w:rsidP="00584BA2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</w:rPr>
              <w:t>JONG-HO LEE</w:t>
            </w:r>
          </w:p>
        </w:tc>
        <w:tc>
          <w:tcPr>
            <w:tcW w:w="1842" w:type="dxa"/>
          </w:tcPr>
          <w:p w:rsidR="00A84E94" w:rsidRPr="00BA3DF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BA3DF3">
              <w:rPr>
                <w:rFonts w:cs="Segoe UI"/>
                <w:i/>
                <w:sz w:val="16"/>
                <w:szCs w:val="16"/>
                <w:lang w:val="en-GB"/>
              </w:rPr>
              <w:t>MANAGING NSD MULTIFUNCTIONAL TEAMS: AN INTERNAL MARKET ORIENTATION PERSPECTIVE</w:t>
            </w:r>
          </w:p>
          <w:p w:rsidR="00A84E94" w:rsidRPr="004A10AD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en-GB"/>
              </w:rPr>
              <w:t>GOUNARIS SPIROS,  ACHILLEAS BOUKIS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en-GB"/>
              </w:rPr>
              <w:t>KALLIOPI CHATZIPANAGIOTOU</w:t>
            </w:r>
          </w:p>
          <w:p w:rsidR="00A84E94" w:rsidRPr="003B23A3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  <w:lang w:val="en-GB"/>
              </w:rPr>
              <w:t>GEORGE CHRYSOCHOIDIS</w:t>
            </w:r>
          </w:p>
        </w:tc>
        <w:tc>
          <w:tcPr>
            <w:tcW w:w="1843" w:type="dxa"/>
            <w:gridSpan w:val="4"/>
          </w:tcPr>
          <w:p w:rsidR="00A84E94" w:rsidRPr="00F93C7E" w:rsidRDefault="00A84E94" w:rsidP="00A84E94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</w:tr>
      <w:tr w:rsidR="00A84E94" w:rsidRPr="00AE25CB" w:rsidTr="00F26551">
        <w:trPr>
          <w:gridAfter w:val="6"/>
          <w:wAfter w:w="9961" w:type="dxa"/>
        </w:trPr>
        <w:tc>
          <w:tcPr>
            <w:tcW w:w="875" w:type="dxa"/>
            <w:gridSpan w:val="2"/>
          </w:tcPr>
          <w:p w:rsidR="00A84E94" w:rsidRPr="00AE25CB" w:rsidRDefault="00A84E94" w:rsidP="00A84E9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12.00-13.00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A84E94" w:rsidRPr="00327266" w:rsidRDefault="00A84E94" w:rsidP="00A84E94">
            <w:p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327266">
              <w:rPr>
                <w:rFonts w:cs="Segoe UI"/>
                <w:i/>
                <w:sz w:val="20"/>
                <w:szCs w:val="20"/>
              </w:rPr>
              <w:t>Lunch</w:t>
            </w:r>
          </w:p>
        </w:tc>
      </w:tr>
      <w:tr w:rsidR="00A84E94" w:rsidRPr="00AE25CB" w:rsidTr="00F26551">
        <w:trPr>
          <w:gridAfter w:val="6"/>
          <w:wAfter w:w="9961" w:type="dxa"/>
        </w:trPr>
        <w:tc>
          <w:tcPr>
            <w:tcW w:w="875" w:type="dxa"/>
            <w:gridSpan w:val="2"/>
            <w:vMerge w:val="restart"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Tuesday</w:t>
            </w:r>
          </w:p>
          <w:p w:rsidR="00A84E94" w:rsidRPr="00AE25CB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13:00</w:t>
            </w:r>
            <w:r w:rsidRPr="00AE25CB">
              <w:rPr>
                <w:rFonts w:cs="Segoe UI"/>
                <w:sz w:val="16"/>
                <w:szCs w:val="16"/>
              </w:rPr>
              <w:t>-1</w:t>
            </w:r>
            <w:r>
              <w:rPr>
                <w:rFonts w:cs="Segoe UI"/>
                <w:sz w:val="16"/>
                <w:szCs w:val="16"/>
              </w:rPr>
              <w:t>4.30</w:t>
            </w:r>
          </w:p>
        </w:tc>
        <w:tc>
          <w:tcPr>
            <w:tcW w:w="14468" w:type="dxa"/>
            <w:gridSpan w:val="18"/>
          </w:tcPr>
          <w:p w:rsidR="00A84E94" w:rsidRPr="00D67F0F" w:rsidRDefault="00A84E94" w:rsidP="00A84E94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67F0F">
              <w:rPr>
                <w:rFonts w:cs="Segoe UI"/>
                <w:b/>
                <w:sz w:val="24"/>
                <w:szCs w:val="24"/>
              </w:rPr>
              <w:t>Parallel sessions</w:t>
            </w:r>
          </w:p>
        </w:tc>
      </w:tr>
      <w:tr w:rsidR="00A84E94" w:rsidRPr="00AE25CB" w:rsidTr="00F85F2F">
        <w:trPr>
          <w:gridAfter w:val="6"/>
          <w:wAfter w:w="9961" w:type="dxa"/>
          <w:trHeight w:val="642"/>
        </w:trPr>
        <w:tc>
          <w:tcPr>
            <w:tcW w:w="8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A52D46" w:rsidRDefault="00A84E94" w:rsidP="00A84E94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94" w:rsidRPr="00A52D46" w:rsidRDefault="00A84E94" w:rsidP="00A84E94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8</w:t>
            </w:r>
          </w:p>
        </w:tc>
      </w:tr>
      <w:tr w:rsidR="00A84E94" w:rsidRPr="00AE25CB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A84E94" w:rsidRDefault="00A84E94" w:rsidP="00A84E94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C</w:t>
            </w:r>
            <w:r w:rsidRPr="00482D3C">
              <w:rPr>
                <w:rFonts w:cs="Segoe UI"/>
                <w:b/>
                <w:sz w:val="16"/>
                <w:szCs w:val="16"/>
              </w:rPr>
              <w:t>rowdsourcing for open innovation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 Innovation Strategies and Leadership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D</w:t>
            </w:r>
            <w:r w:rsidRPr="00482D3C">
              <w:rPr>
                <w:rFonts w:cs="Segoe UI"/>
                <w:b/>
                <w:sz w:val="16"/>
                <w:szCs w:val="16"/>
              </w:rPr>
              <w:t>isruptive innovation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Managing "Sustainability" in Innovation and Product Development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Managing Knowledge in Product Development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9C0E95" w:rsidRDefault="00A84E94" w:rsidP="00A84E94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lang w:val="fr-FR"/>
              </w:rPr>
            </w:pPr>
            <w:r w:rsidRPr="005008CE">
              <w:rPr>
                <w:rFonts w:cs="Segoe UI"/>
                <w:b/>
                <w:sz w:val="16"/>
                <w:szCs w:val="16"/>
              </w:rPr>
              <w:t>Networks and Alliances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E31A75" w:rsidRDefault="00A84E94" w:rsidP="00A84E94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Innovation Management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84E94" w:rsidRPr="00482D3C" w:rsidRDefault="00A84E94" w:rsidP="006A0E2E">
            <w:pPr>
              <w:shd w:val="clear" w:color="auto" w:fill="FFFFFF"/>
              <w:spacing w:before="100" w:beforeAutospacing="1" w:after="100" w:afterAutospacing="1" w:line="240" w:lineRule="auto"/>
              <w:rPr>
                <w:rFonts w:cs="Segoe UI"/>
                <w:b/>
                <w:sz w:val="16"/>
                <w:szCs w:val="16"/>
              </w:rPr>
            </w:pPr>
          </w:p>
        </w:tc>
      </w:tr>
      <w:tr w:rsidR="001F1209" w:rsidRPr="004F115C" w:rsidTr="00F85F2F">
        <w:trPr>
          <w:gridAfter w:val="6"/>
          <w:wAfter w:w="9961" w:type="dxa"/>
          <w:trHeight w:val="261"/>
        </w:trPr>
        <w:tc>
          <w:tcPr>
            <w:tcW w:w="875" w:type="dxa"/>
            <w:gridSpan w:val="2"/>
            <w:vMerge/>
            <w:vAlign w:val="center"/>
          </w:tcPr>
          <w:p w:rsidR="001F1209" w:rsidRDefault="001F1209" w:rsidP="001F120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1F1209" w:rsidRPr="00706438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Tony di Benedetto</w:t>
            </w:r>
          </w:p>
        </w:tc>
        <w:tc>
          <w:tcPr>
            <w:tcW w:w="1968" w:type="dxa"/>
            <w:gridSpan w:val="3"/>
          </w:tcPr>
          <w:p w:rsidR="001F1209" w:rsidRPr="00DE21D1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897AEA">
              <w:rPr>
                <w:rFonts w:cs="Segoe UI"/>
                <w:i/>
                <w:sz w:val="16"/>
                <w:szCs w:val="16"/>
              </w:rPr>
              <w:t>Eric Jan Hultink</w:t>
            </w:r>
          </w:p>
        </w:tc>
        <w:tc>
          <w:tcPr>
            <w:tcW w:w="1557" w:type="dxa"/>
          </w:tcPr>
          <w:p w:rsidR="001F1209" w:rsidRPr="001F1209" w:rsidRDefault="008F0DBA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lang w:val="en-GB"/>
              </w:rPr>
            </w:pPr>
            <w:r w:rsidRPr="00F86DF5">
              <w:rPr>
                <w:rFonts w:cs="Segoe UI"/>
                <w:i/>
                <w:sz w:val="16"/>
                <w:szCs w:val="16"/>
              </w:rPr>
              <w:t>P</w:t>
            </w:r>
            <w:r>
              <w:rPr>
                <w:rFonts w:cs="Segoe UI"/>
                <w:i/>
                <w:sz w:val="16"/>
                <w:szCs w:val="16"/>
              </w:rPr>
              <w:t>ascal Le Masson</w:t>
            </w:r>
          </w:p>
        </w:tc>
        <w:tc>
          <w:tcPr>
            <w:tcW w:w="1702" w:type="dxa"/>
            <w:gridSpan w:val="3"/>
          </w:tcPr>
          <w:p w:rsidR="001F1209" w:rsidRPr="00596941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t>Paul Coughlan</w:t>
            </w:r>
          </w:p>
        </w:tc>
        <w:tc>
          <w:tcPr>
            <w:tcW w:w="2002" w:type="dxa"/>
            <w:gridSpan w:val="2"/>
          </w:tcPr>
          <w:p w:rsidR="001F1209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AA05F9">
              <w:rPr>
                <w:rFonts w:cs="Segoe UI"/>
                <w:i/>
                <w:sz w:val="16"/>
                <w:szCs w:val="16"/>
              </w:rPr>
              <w:t>Albert David</w:t>
            </w:r>
          </w:p>
          <w:p w:rsidR="001F1209" w:rsidRPr="005976BB" w:rsidRDefault="001F1209" w:rsidP="001F1209">
            <w:pPr>
              <w:spacing w:after="0" w:line="240" w:lineRule="auto"/>
              <w:jc w:val="center"/>
              <w:rPr>
                <w:rFonts w:cs="Segoe UI"/>
                <w:b/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1F1209" w:rsidRPr="00596941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B04D71">
              <w:rPr>
                <w:rFonts w:cs="Segoe UI"/>
                <w:i/>
                <w:sz w:val="16"/>
                <w:szCs w:val="16"/>
              </w:rPr>
              <w:t>Ludwig Bstieler</w:t>
            </w:r>
          </w:p>
        </w:tc>
        <w:tc>
          <w:tcPr>
            <w:tcW w:w="1842" w:type="dxa"/>
          </w:tcPr>
          <w:p w:rsidR="001F1209" w:rsidRPr="00693107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t>Petra de Weerd</w:t>
            </w:r>
          </w:p>
        </w:tc>
        <w:tc>
          <w:tcPr>
            <w:tcW w:w="1843" w:type="dxa"/>
            <w:gridSpan w:val="4"/>
          </w:tcPr>
          <w:p w:rsidR="001F1209" w:rsidRPr="002B3CC5" w:rsidRDefault="001F1209" w:rsidP="001F120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</w:p>
        </w:tc>
      </w:tr>
      <w:tr w:rsidR="00572069" w:rsidRPr="00EB08F6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572069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572069" w:rsidRPr="005C4820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t>SABOTAGE IN IDEA COMPETITIONS OF CROWDSOURCING COMMUNITIES,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t>DOLFUS GUIDO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RITA FAULLANT</w:t>
            </w:r>
          </w:p>
        </w:tc>
        <w:tc>
          <w:tcPr>
            <w:tcW w:w="1968" w:type="dxa"/>
            <w:gridSpan w:val="3"/>
          </w:tcPr>
          <w:p w:rsidR="00572069" w:rsidRPr="001C5B73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1C5B73">
              <w:rPr>
                <w:rFonts w:cs="Segoe UI"/>
                <w:i/>
                <w:sz w:val="16"/>
                <w:szCs w:val="16"/>
                <w:lang w:val="nl-NL"/>
              </w:rPr>
              <w:t>REINVENTION OF PUBLISHERS´ REVENUE MODEL –</w:t>
            </w:r>
          </w:p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1C5B73">
              <w:rPr>
                <w:rFonts w:cs="Segoe UI"/>
                <w:i/>
                <w:sz w:val="16"/>
                <w:szCs w:val="16"/>
                <w:lang w:val="nl-NL"/>
              </w:rPr>
              <w:t>EXPECTATIONS OF ADVERTISERS TOWARDS PUBLISHERS´ PRODUCTS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BIANCA DENNSTEDT,  HANS KOLLER</w:t>
            </w:r>
          </w:p>
        </w:tc>
        <w:tc>
          <w:tcPr>
            <w:tcW w:w="1557" w:type="dxa"/>
          </w:tcPr>
          <w:p w:rsidR="00572069" w:rsidRPr="00BA3DF3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BA3DF3">
              <w:rPr>
                <w:rFonts w:cs="Segoe UI"/>
                <w:i/>
                <w:sz w:val="16"/>
                <w:szCs w:val="16"/>
                <w:lang w:val="en-GB"/>
              </w:rPr>
              <w:t>INCUMBENT RESPONSE TO DISRUPTIVE INNOVATION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en-GB"/>
              </w:rPr>
              <w:t>THORÉN KENT, MATTI KAULIO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en-GB"/>
              </w:rPr>
              <w:t>RENÉ ROHRBECK</w:t>
            </w:r>
          </w:p>
        </w:tc>
        <w:tc>
          <w:tcPr>
            <w:tcW w:w="1702" w:type="dxa"/>
            <w:gridSpan w:val="3"/>
          </w:tcPr>
          <w:p w:rsidR="00572069" w:rsidRPr="00AE2FEA" w:rsidRDefault="00572069" w:rsidP="00572069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AE2FEA">
              <w:rPr>
                <w:rFonts w:cs="Segoe UI"/>
                <w:sz w:val="16"/>
                <w:szCs w:val="16"/>
                <w:lang w:val="nl-NL"/>
              </w:rPr>
              <w:t>ECO-DESIGN FOR ENERGY RECOVERY THROUGH HYDROPOWER: ACHIEVING A "DOUBLE LOW-CARBON" OUTCOME IN A CIRCULAR ECONOMY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>
              <w:rPr>
                <w:rFonts w:cs="Segoe UI"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sz w:val="16"/>
                <w:szCs w:val="16"/>
                <w:lang w:val="nl-NL"/>
              </w:rPr>
              <w:t xml:space="preserve">PAUL COUGHLAN,  JOHN GALLAGHER, DAVID STYLES, AONGHUS </w:t>
            </w:r>
            <w:r w:rsidRPr="00482D3C">
              <w:rPr>
                <w:rFonts w:cs="Segoe UI"/>
                <w:b/>
                <w:sz w:val="14"/>
                <w:szCs w:val="14"/>
                <w:lang w:val="nl-NL"/>
              </w:rPr>
              <w:t>MCNABOLA</w:t>
            </w:r>
          </w:p>
        </w:tc>
        <w:tc>
          <w:tcPr>
            <w:tcW w:w="2002" w:type="dxa"/>
            <w:gridSpan w:val="2"/>
          </w:tcPr>
          <w:p w:rsidR="00230098" w:rsidRDefault="00230098" w:rsidP="00230098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72DD0">
              <w:rPr>
                <w:rFonts w:cs="Segoe UI"/>
                <w:i/>
                <w:sz w:val="16"/>
                <w:szCs w:val="16"/>
              </w:rPr>
              <w:t>DO MANAGERS TRANSLATE COMPETITIVENESS INTO THE SAME DECISION CRITERIA USED FOR PRODUCT DEVELOPMENT?</w:t>
            </w:r>
          </w:p>
          <w:p w:rsidR="00230098" w:rsidRPr="009F33A3" w:rsidRDefault="00230098" w:rsidP="00230098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</w:rPr>
              <w:t xml:space="preserve">CLAUS VARNES, </w:t>
            </w:r>
            <w:r w:rsidRPr="009F33A3">
              <w:rPr>
                <w:rFonts w:cs="Segoe UI"/>
                <w:b/>
                <w:i/>
                <w:sz w:val="16"/>
                <w:szCs w:val="16"/>
              </w:rPr>
              <w:br/>
              <w:t>JOHN K. CHRISTIANSEN</w:t>
            </w:r>
          </w:p>
          <w:p w:rsidR="00572069" w:rsidRPr="003C6C63" w:rsidRDefault="00230098" w:rsidP="00230098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9F33A3">
              <w:rPr>
                <w:rFonts w:cs="Segoe UI"/>
                <w:b/>
                <w:i/>
                <w:sz w:val="16"/>
                <w:szCs w:val="16"/>
              </w:rPr>
              <w:t>ARISA SHOLLO</w:t>
            </w:r>
          </w:p>
        </w:tc>
        <w:tc>
          <w:tcPr>
            <w:tcW w:w="1851" w:type="dxa"/>
            <w:gridSpan w:val="2"/>
          </w:tcPr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 w:rsidRPr="007214CA">
              <w:rPr>
                <w:rFonts w:cs="Segoe UI"/>
                <w:i/>
                <w:sz w:val="16"/>
                <w:szCs w:val="16"/>
                <w:lang w:val="de-DE"/>
              </w:rPr>
              <w:t>FIRM INNOVATIVENES</w:t>
            </w:r>
            <w:r>
              <w:rPr>
                <w:rFonts w:cs="Segoe UI"/>
                <w:i/>
                <w:sz w:val="16"/>
                <w:szCs w:val="16"/>
                <w:lang w:val="de-DE"/>
              </w:rPr>
              <w:t>S</w:t>
            </w:r>
            <w:r w:rsidRPr="007214CA">
              <w:rPr>
                <w:rFonts w:cs="Segoe UI"/>
                <w:i/>
                <w:sz w:val="16"/>
                <w:szCs w:val="16"/>
                <w:lang w:val="de-DE"/>
              </w:rPr>
              <w:t xml:space="preserve"> AND ECONOMIC PERFORMANCE: THE ROLE OF THE ECONOMIC CRISIS</w:t>
            </w:r>
          </w:p>
          <w:p w:rsidR="00572069" w:rsidRPr="005C4820" w:rsidRDefault="00572069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de-DE"/>
              </w:rPr>
              <w:t>ROBERT KOK, ALEXANDER KOCK</w:t>
            </w:r>
          </w:p>
        </w:tc>
        <w:tc>
          <w:tcPr>
            <w:tcW w:w="1842" w:type="dxa"/>
          </w:tcPr>
          <w:p w:rsidR="00572069" w:rsidRPr="003B23A3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9C1CF0">
              <w:rPr>
                <w:rFonts w:cs="Segoe UI"/>
                <w:i/>
                <w:sz w:val="16"/>
                <w:szCs w:val="16"/>
              </w:rPr>
              <w:t>EXTERNAL CORPORATE HACKATHONS</w:t>
            </w:r>
            <w:r w:rsidRPr="009C1CF0">
              <w:rPr>
                <w:rFonts w:cs="Segoe UI"/>
                <w:i/>
                <w:sz w:val="16"/>
                <w:szCs w:val="16"/>
              </w:rPr>
              <w:br/>
              <w:t>FUELING YOUR INNOVATION ENGINE</w:t>
            </w:r>
            <w:r>
              <w:rPr>
                <w:rFonts w:cs="Segoe UI"/>
                <w:i/>
                <w:sz w:val="16"/>
                <w:szCs w:val="16"/>
              </w:rPr>
              <w:t xml:space="preserve">, </w:t>
            </w:r>
            <w:r w:rsidRPr="009C1CF0">
              <w:rPr>
                <w:rFonts w:cs="Segoe UI"/>
                <w:i/>
                <w:sz w:val="16"/>
                <w:szCs w:val="16"/>
              </w:rPr>
              <w:t xml:space="preserve"> </w:t>
            </w:r>
            <w:r>
              <w:rPr>
                <w:rFonts w:cs="Segoe UI"/>
                <w:i/>
                <w:sz w:val="16"/>
                <w:szCs w:val="16"/>
              </w:rPr>
              <w:br/>
            </w:r>
            <w:r>
              <w:rPr>
                <w:rFonts w:cs="Segoe UI"/>
                <w:i/>
                <w:sz w:val="16"/>
                <w:szCs w:val="16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</w:rPr>
              <w:t>LISA MARIA SPÖCK,  THOMAS KOHLER</w:t>
            </w:r>
          </w:p>
          <w:p w:rsidR="00572069" w:rsidRPr="009C1CF0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572069" w:rsidRPr="009C1CF0" w:rsidRDefault="00572069" w:rsidP="00572069">
            <w:pPr>
              <w:jc w:val="center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572069" w:rsidRPr="009C1CF0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</w:tr>
      <w:tr w:rsidR="00572069" w:rsidRPr="00C25BC4" w:rsidTr="00F85F2F">
        <w:trPr>
          <w:gridAfter w:val="6"/>
          <w:wAfter w:w="9961" w:type="dxa"/>
        </w:trPr>
        <w:tc>
          <w:tcPr>
            <w:tcW w:w="875" w:type="dxa"/>
            <w:gridSpan w:val="2"/>
            <w:vMerge w:val="restart"/>
            <w:vAlign w:val="center"/>
          </w:tcPr>
          <w:p w:rsidR="00572069" w:rsidRPr="00EB08F6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sv-SE"/>
              </w:rPr>
            </w:pPr>
            <w:r>
              <w:br w:type="page"/>
            </w:r>
          </w:p>
        </w:tc>
        <w:tc>
          <w:tcPr>
            <w:tcW w:w="1703" w:type="dxa"/>
            <w:gridSpan w:val="2"/>
          </w:tcPr>
          <w:p w:rsidR="00572069" w:rsidRPr="00482D3C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82D3C">
              <w:rPr>
                <w:rFonts w:cs="Segoe UI"/>
                <w:i/>
                <w:sz w:val="16"/>
                <w:szCs w:val="16"/>
                <w:lang w:val="nl-NL"/>
              </w:rPr>
              <w:t>EXPLORING THE BRIEF NARRATIVE IN CROWDSOURCING CONTESTS AS ENABLER OF DISTRIBUTED DESIGN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 w:rsidRPr="00482D3C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COCO NUNZIA,</w:t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ANNA COMACCHIO</w:t>
            </w:r>
          </w:p>
        </w:tc>
        <w:tc>
          <w:tcPr>
            <w:tcW w:w="1968" w:type="dxa"/>
            <w:gridSpan w:val="3"/>
          </w:tcPr>
          <w:p w:rsidR="00572069" w:rsidRPr="001C5B73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1C5B73">
              <w:rPr>
                <w:rFonts w:cs="Segoe UI"/>
                <w:i/>
                <w:sz w:val="16"/>
                <w:szCs w:val="16"/>
                <w:lang w:val="nl-NL"/>
              </w:rPr>
              <w:t>AAA FOR EDI: ACKNOWLEDGING, ACCEPTING AND APPRECIATING LOCAL IDENTITY: A STRATEGY FOR FOSTERING EMPLOYEE DRIVEN INNOVATION?</w:t>
            </w:r>
          </w:p>
          <w:p w:rsidR="00572069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  <w:lang w:val="nl-NL"/>
              </w:rPr>
              <w:t xml:space="preserve">KRISTIANE LINDLAND, MARY GENEVIEVE </w:t>
            </w:r>
            <w:r w:rsidRPr="001946CF">
              <w:rPr>
                <w:rFonts w:cs="Segoe UI"/>
                <w:b/>
                <w:i/>
                <w:sz w:val="16"/>
                <w:szCs w:val="16"/>
                <w:lang w:val="nl-NL"/>
              </w:rPr>
              <w:t>BILLINGTON</w:t>
            </w:r>
          </w:p>
          <w:p w:rsidR="00572069" w:rsidRPr="00FD0010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</w:p>
        </w:tc>
        <w:tc>
          <w:tcPr>
            <w:tcW w:w="1557" w:type="dxa"/>
          </w:tcPr>
          <w:p w:rsidR="00572069" w:rsidRPr="00E71F67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E71F67">
              <w:rPr>
                <w:rFonts w:cs="Segoe UI"/>
                <w:i/>
                <w:sz w:val="16"/>
                <w:szCs w:val="16"/>
                <w:lang w:val="nl-NL"/>
              </w:rPr>
              <w:t xml:space="preserve">HOW AGING CONSUMERS RESPOND TO DISRUPTIVE INNOVATION: </w:t>
            </w:r>
          </w:p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E71F67">
              <w:rPr>
                <w:rFonts w:cs="Segoe UI"/>
                <w:i/>
                <w:sz w:val="16"/>
                <w:szCs w:val="16"/>
                <w:lang w:val="nl-NL"/>
              </w:rPr>
              <w:t>AN EMPIRICAL STUDY OF WEARABLE DEVICES</w:t>
            </w:r>
          </w:p>
          <w:p w:rsidR="00572069" w:rsidRPr="00482D3C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TOMOKO KAWAKAMI, MARK E.PARRY</w:t>
            </w:r>
          </w:p>
        </w:tc>
        <w:tc>
          <w:tcPr>
            <w:tcW w:w="1702" w:type="dxa"/>
            <w:gridSpan w:val="3"/>
          </w:tcPr>
          <w:p w:rsidR="00572069" w:rsidRPr="00482D3C" w:rsidRDefault="000759A2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hyperlink r:id="rId13" w:tgtFrame="lsXdIJf" w:history="1">
              <w:r w:rsidR="00572069" w:rsidRPr="00482D3C">
                <w:rPr>
                  <w:rFonts w:cs="Segoe UI"/>
                  <w:i/>
                  <w:sz w:val="16"/>
                  <w:szCs w:val="16"/>
                  <w:lang w:val="nl-NL"/>
                </w:rPr>
                <w:t>THE FOUR ARCHETYPES OF BUSINESS-NGO-COLLABORATIONS IN CREATING SUSTAINABLE INNOVATION</w:t>
              </w:r>
            </w:hyperlink>
            <w:r w:rsidR="00572069" w:rsidRPr="00482D3C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="00572069" w:rsidRPr="00482D3C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="00572069"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LISE LODSGÅRD </w:t>
            </w:r>
            <w:r w:rsidR="00572069"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AAGAARD ANNABETH</w:t>
            </w:r>
          </w:p>
        </w:tc>
        <w:tc>
          <w:tcPr>
            <w:tcW w:w="2002" w:type="dxa"/>
            <w:gridSpan w:val="2"/>
          </w:tcPr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07295A">
              <w:rPr>
                <w:rFonts w:cs="Segoe UI"/>
                <w:i/>
                <w:sz w:val="16"/>
                <w:szCs w:val="16"/>
              </w:rPr>
              <w:t>A CONCEPTUALIZATION OF SOCIAL MEDIA IN NEW PRODUCT DEVELOPMENT: AN EXPLORATORY STUDY AMONGST LARGE-SIZED COMPANIES</w:t>
            </w:r>
            <w:r>
              <w:rPr>
                <w:rFonts w:cs="Segoe UI"/>
                <w:i/>
                <w:sz w:val="16"/>
                <w:szCs w:val="16"/>
              </w:rPr>
              <w:t>,</w:t>
            </w:r>
          </w:p>
          <w:p w:rsidR="00572069" w:rsidRPr="004A10AD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4A10AD">
              <w:rPr>
                <w:rFonts w:cs="Segoe UI"/>
                <w:b/>
                <w:i/>
                <w:sz w:val="16"/>
                <w:szCs w:val="16"/>
              </w:rPr>
              <w:t>MARISA MUNINGER,  WAFA HAMMEDI</w:t>
            </w:r>
          </w:p>
          <w:p w:rsidR="00572069" w:rsidRPr="0044612F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4A10AD">
              <w:rPr>
                <w:rFonts w:cs="Segoe UI"/>
                <w:b/>
                <w:i/>
                <w:sz w:val="16"/>
                <w:szCs w:val="16"/>
              </w:rPr>
              <w:t>DOMINIK MAHR</w:t>
            </w:r>
          </w:p>
        </w:tc>
        <w:tc>
          <w:tcPr>
            <w:tcW w:w="1851" w:type="dxa"/>
            <w:gridSpan w:val="2"/>
          </w:tcPr>
          <w:p w:rsidR="00572069" w:rsidRPr="003C6C63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C6C63">
              <w:rPr>
                <w:rFonts w:cs="Segoe UI"/>
                <w:i/>
                <w:sz w:val="16"/>
                <w:szCs w:val="16"/>
              </w:rPr>
              <w:t>COMMUNITIES OF PRACTICE - VIBRANT SOURCES OF INNOVATIVE KNOWLEDGE? A CASE STUDY WITHIN THE GERMAN FEDERAL FORCES ARMED,</w:t>
            </w:r>
          </w:p>
          <w:p w:rsidR="00572069" w:rsidRPr="003C6C63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C6C63">
              <w:rPr>
                <w:rFonts w:cs="Segoe UI"/>
                <w:i/>
                <w:sz w:val="16"/>
                <w:szCs w:val="16"/>
              </w:rPr>
              <w:br/>
            </w:r>
            <w:r w:rsidRPr="003C6C63">
              <w:rPr>
                <w:rFonts w:cs="Segoe UI"/>
                <w:b/>
                <w:i/>
                <w:sz w:val="16"/>
                <w:szCs w:val="16"/>
              </w:rPr>
              <w:t>KREUTZMANN ANDRÉ, HANS KOLLER</w:t>
            </w:r>
          </w:p>
          <w:p w:rsidR="00572069" w:rsidRPr="003C6C63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C6C63">
              <w:rPr>
                <w:rFonts w:cs="Segoe UI"/>
                <w:b/>
                <w:i/>
                <w:sz w:val="16"/>
                <w:szCs w:val="16"/>
              </w:rPr>
              <w:t>FLORIAN ANDRESEN</w:t>
            </w:r>
          </w:p>
          <w:p w:rsidR="00572069" w:rsidRPr="003C6C63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C6C63">
              <w:rPr>
                <w:rFonts w:cs="Segoe UI"/>
                <w:b/>
                <w:i/>
                <w:sz w:val="16"/>
                <w:szCs w:val="16"/>
              </w:rPr>
              <w:t>BENJAMIN SCHULTE</w:t>
            </w:r>
          </w:p>
          <w:p w:rsidR="00572069" w:rsidRPr="00105D74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</w:p>
        </w:tc>
        <w:tc>
          <w:tcPr>
            <w:tcW w:w="1842" w:type="dxa"/>
          </w:tcPr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972696">
              <w:rPr>
                <w:rFonts w:cs="Segoe UI"/>
                <w:i/>
                <w:sz w:val="16"/>
                <w:szCs w:val="16"/>
                <w:lang w:val="nl-NL"/>
              </w:rPr>
              <w:t>BORN OPEN FIRMS- A PROPOSITION OF A NEW CONCEPT</w:t>
            </w:r>
            <w:r>
              <w:rPr>
                <w:rFonts w:cs="Segoe UI"/>
                <w:i/>
                <w:sz w:val="16"/>
                <w:szCs w:val="16"/>
                <w:lang w:val="nl-NL"/>
              </w:rPr>
              <w:t>,</w:t>
            </w:r>
          </w:p>
          <w:p w:rsidR="00572069" w:rsidRPr="003B23A3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  <w:lang w:val="nl-NL"/>
              </w:rPr>
              <w:br/>
            </w:r>
            <w:r w:rsidRPr="003B23A3">
              <w:rPr>
                <w:rFonts w:cs="Segoe UI"/>
                <w:b/>
                <w:sz w:val="16"/>
                <w:szCs w:val="16"/>
                <w:lang w:val="nl-NL"/>
              </w:rPr>
              <w:t>FELICIA FAI</w:t>
            </w:r>
          </w:p>
        </w:tc>
        <w:tc>
          <w:tcPr>
            <w:tcW w:w="1843" w:type="dxa"/>
            <w:gridSpan w:val="4"/>
          </w:tcPr>
          <w:p w:rsidR="00572069" w:rsidRPr="00F26551" w:rsidRDefault="00572069" w:rsidP="00230098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</w:tr>
      <w:tr w:rsidR="00572069" w:rsidRPr="00EB08F6" w:rsidTr="00F85F2F">
        <w:trPr>
          <w:gridAfter w:val="6"/>
          <w:wAfter w:w="9961" w:type="dxa"/>
          <w:trHeight w:val="1692"/>
        </w:trPr>
        <w:tc>
          <w:tcPr>
            <w:tcW w:w="875" w:type="dxa"/>
            <w:gridSpan w:val="2"/>
            <w:vMerge/>
            <w:vAlign w:val="center"/>
          </w:tcPr>
          <w:p w:rsidR="00572069" w:rsidRPr="00C25BC4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572069" w:rsidRPr="007D5580" w:rsidRDefault="00572069" w:rsidP="00572069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7D5580">
              <w:rPr>
                <w:rFonts w:cs="Segoe UI"/>
                <w:sz w:val="16"/>
                <w:szCs w:val="16"/>
                <w:lang w:val="nl-NL"/>
              </w:rPr>
              <w:t>EQUITY CROWDFUNDING: IMPACT OF INNOVATION DEGREE ON FUNDRAISING CAMPAIGNS,</w:t>
            </w:r>
          </w:p>
          <w:p w:rsidR="00572069" w:rsidRPr="007D5580" w:rsidRDefault="00572069" w:rsidP="00572069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7D5580">
              <w:rPr>
                <w:rFonts w:cs="Segoe UI"/>
                <w:sz w:val="16"/>
                <w:szCs w:val="16"/>
                <w:lang w:val="nl-NL"/>
              </w:rPr>
              <w:t>LE PENDEVEN BENJAMIN, (CNAM - NATIONAL SCHOOL OF THE ARTS AND PROFESSIONS - FRANCE) -</w:t>
            </w:r>
            <w:r>
              <w:rPr>
                <w:rFonts w:cs="Segoe UI"/>
                <w:sz w:val="16"/>
                <w:szCs w:val="16"/>
                <w:lang w:val="nl-NL"/>
              </w:rPr>
              <w:br/>
            </w:r>
            <w:r>
              <w:rPr>
                <w:rFonts w:cs="Segoe UI"/>
                <w:sz w:val="16"/>
                <w:szCs w:val="16"/>
                <w:lang w:val="nl-NL"/>
              </w:rPr>
              <w:br/>
            </w:r>
            <w:r w:rsidRPr="005C4820">
              <w:rPr>
                <w:rFonts w:cs="Segoe UI"/>
                <w:b/>
                <w:sz w:val="16"/>
                <w:szCs w:val="16"/>
                <w:lang w:val="nl-NL"/>
              </w:rPr>
              <w:t>BENJAMIN LE PENDEVEN</w:t>
            </w:r>
          </w:p>
        </w:tc>
        <w:tc>
          <w:tcPr>
            <w:tcW w:w="1968" w:type="dxa"/>
            <w:gridSpan w:val="3"/>
          </w:tcPr>
          <w:p w:rsidR="00572069" w:rsidRPr="0087051E" w:rsidRDefault="000759A2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hyperlink r:id="rId14" w:tgtFrame="KygbuwRg" w:history="1">
              <w:r w:rsidR="00572069" w:rsidRPr="0087051E">
                <w:rPr>
                  <w:rFonts w:cs="Segoe UI"/>
                  <w:i/>
                  <w:sz w:val="16"/>
                  <w:szCs w:val="16"/>
                  <w:lang w:val="nl-NL"/>
                </w:rPr>
                <w:br/>
                <w:t>BACK TO THE FUTURE: PRODUCT VISIONS AND PRODUCT LAUNCHES</w:t>
              </w:r>
            </w:hyperlink>
          </w:p>
          <w:p w:rsidR="00572069" w:rsidRPr="005C4820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t>LIANNE SIMONSE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ERIK JAN HULTINK</w:t>
            </w:r>
          </w:p>
        </w:tc>
        <w:tc>
          <w:tcPr>
            <w:tcW w:w="1557" w:type="dxa"/>
          </w:tcPr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B70DD">
              <w:rPr>
                <w:rFonts w:cs="Segoe UI"/>
                <w:i/>
                <w:sz w:val="16"/>
                <w:szCs w:val="16"/>
              </w:rPr>
              <w:t>DO ADOPTION ANTECEDENTS DIFFER BETWEEN HIGH-COST AND LOW-COST PRODUCT CATEGORIES? TESTING DISRUPTIVE INNOVATION THEORY AND EXPLORING THE ROLE OF EMBEDDEDNESS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572069" w:rsidRPr="005C4820" w:rsidRDefault="00572069" w:rsidP="00572069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</w:rPr>
              <w:t>REINHARDT RONNY, SEBASTIAN GURTNER</w:t>
            </w:r>
          </w:p>
        </w:tc>
        <w:tc>
          <w:tcPr>
            <w:tcW w:w="1702" w:type="dxa"/>
            <w:gridSpan w:val="3"/>
          </w:tcPr>
          <w:p w:rsidR="00572069" w:rsidRPr="00FB58C4" w:rsidRDefault="00572069" w:rsidP="00572069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B45A6D">
              <w:rPr>
                <w:rFonts w:cs="Segoe UI"/>
                <w:sz w:val="16"/>
                <w:szCs w:val="16"/>
                <w:lang w:val="nl-NL"/>
              </w:rPr>
              <w:t>A DYNAMIC NATURAL-RESOURCE-BASED FRAMEWORK FOR INNOVATIVE SUSTAINABLE OPERATIONS</w:t>
            </w:r>
            <w:r>
              <w:rPr>
                <w:rFonts w:cs="Segoe UI"/>
                <w:sz w:val="16"/>
                <w:szCs w:val="16"/>
                <w:lang w:val="nl-NL"/>
              </w:rPr>
              <w:t xml:space="preserve">, </w:t>
            </w:r>
            <w:r>
              <w:rPr>
                <w:rFonts w:cs="Segoe UI"/>
                <w:sz w:val="16"/>
                <w:szCs w:val="16"/>
                <w:lang w:val="nl-NL"/>
              </w:rPr>
              <w:br/>
            </w:r>
            <w:r>
              <w:rPr>
                <w:rFonts w:cs="Segoe UI"/>
                <w:sz w:val="16"/>
                <w:szCs w:val="16"/>
                <w:lang w:val="nl-NL"/>
              </w:rPr>
              <w:br/>
            </w:r>
            <w:r w:rsidRPr="005C4820">
              <w:rPr>
                <w:rFonts w:cs="Segoe UI"/>
                <w:b/>
                <w:sz w:val="16"/>
                <w:szCs w:val="16"/>
                <w:lang w:val="nl-NL"/>
              </w:rPr>
              <w:t>NATALIE MCDOUGALL, BEVERLY WAGNER JILLIAN MACBRYDE</w:t>
            </w:r>
            <w:r w:rsidRPr="00B45A6D">
              <w:rPr>
                <w:rFonts w:cs="Segoe UI"/>
                <w:sz w:val="16"/>
                <w:szCs w:val="16"/>
                <w:lang w:val="nl-NL"/>
              </w:rPr>
              <w:t xml:space="preserve">  </w:t>
            </w:r>
          </w:p>
        </w:tc>
        <w:tc>
          <w:tcPr>
            <w:tcW w:w="2002" w:type="dxa"/>
            <w:gridSpan w:val="2"/>
          </w:tcPr>
          <w:p w:rsidR="00230098" w:rsidRPr="00720936" w:rsidRDefault="00230098" w:rsidP="00230098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720936">
              <w:rPr>
                <w:rFonts w:cs="Segoe UI"/>
                <w:i/>
                <w:sz w:val="16"/>
                <w:szCs w:val="16"/>
                <w:lang w:val="nl-NL"/>
              </w:rPr>
              <w:t>FROM STATIC TO DYNAMIC USE OF KNOWLEDGE TRANSFER OBJECTS AND ITS EFFECT ON INNOVATION PERFORMANCE</w:t>
            </w:r>
          </w:p>
          <w:p w:rsidR="00230098" w:rsidRPr="00482D3C" w:rsidRDefault="00230098" w:rsidP="00230098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 xml:space="preserve">SOLMAZ SAJADIRAD, ASTRID HEIDEMANN LASSEN </w:t>
            </w:r>
          </w:p>
          <w:p w:rsidR="00572069" w:rsidRPr="00F93C7E" w:rsidRDefault="00230098" w:rsidP="00230098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482D3C">
              <w:rPr>
                <w:rFonts w:cs="Segoe UI"/>
                <w:b/>
                <w:i/>
                <w:sz w:val="16"/>
                <w:szCs w:val="16"/>
                <w:lang w:val="nl-NL"/>
              </w:rPr>
              <w:t>BRIAN VEJRUM WÆHRENS</w:t>
            </w:r>
          </w:p>
        </w:tc>
        <w:tc>
          <w:tcPr>
            <w:tcW w:w="1851" w:type="dxa"/>
            <w:gridSpan w:val="2"/>
          </w:tcPr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F26551">
              <w:rPr>
                <w:rFonts w:cs="Segoe UI"/>
                <w:i/>
                <w:sz w:val="16"/>
                <w:szCs w:val="16"/>
              </w:rPr>
              <w:t>BOXING-IN AND BOX-BREAKING OF ATTENTION: A PROCESS MODEL OF INNOVATION MEASUREMENT</w:t>
            </w:r>
          </w:p>
          <w:p w:rsidR="00572069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572069" w:rsidRPr="00105D74" w:rsidRDefault="00572069" w:rsidP="00572069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B8172A">
              <w:rPr>
                <w:rFonts w:cs="Segoe UI"/>
                <w:b/>
                <w:i/>
                <w:sz w:val="16"/>
                <w:szCs w:val="16"/>
              </w:rPr>
              <w:t>ANNA BRATTSTRÖM, JOHAN FRISHAMMAR</w:t>
            </w:r>
          </w:p>
        </w:tc>
        <w:tc>
          <w:tcPr>
            <w:tcW w:w="1842" w:type="dxa"/>
          </w:tcPr>
          <w:p w:rsidR="00572069" w:rsidRPr="00370CFF" w:rsidRDefault="000759A2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hyperlink r:id="rId15" w:tgtFrame="FSnCOsk" w:history="1">
              <w:r w:rsidR="00572069" w:rsidRPr="00BA3DF3">
                <w:rPr>
                  <w:rFonts w:cs="Segoe UI"/>
                  <w:i/>
                  <w:sz w:val="16"/>
                  <w:szCs w:val="16"/>
                  <w:lang w:val="en-GB"/>
                </w:rPr>
                <w:t>FAMILY GOVERNANCE AND INNOVATION IN DESIGN-INTENSIVE FIRMS: EVIDENCE FROM TWO LONGITUDINAL CASE STUDIES</w:t>
              </w:r>
            </w:hyperlink>
            <w:r w:rsidR="00572069" w:rsidRPr="00BA3DF3">
              <w:rPr>
                <w:rFonts w:cs="Segoe UI"/>
                <w:i/>
                <w:sz w:val="16"/>
                <w:szCs w:val="16"/>
                <w:lang w:val="en-GB"/>
              </w:rPr>
              <w:t xml:space="preserve">, </w:t>
            </w:r>
            <w:r w:rsidR="00572069"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="00572069"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="00572069" w:rsidRPr="005C4820">
              <w:rPr>
                <w:rFonts w:cs="Segoe UI"/>
                <w:b/>
                <w:i/>
                <w:sz w:val="16"/>
                <w:szCs w:val="16"/>
                <w:lang w:val="en-GB"/>
              </w:rPr>
              <w:t xml:space="preserve">STEFANO MAGISTRETTI, CLAUDIO DELL'ERA, </w:t>
            </w:r>
            <w:r w:rsidR="00572069" w:rsidRPr="005C4820">
              <w:rPr>
                <w:rFonts w:cs="Segoe UI"/>
                <w:b/>
                <w:i/>
                <w:sz w:val="16"/>
                <w:szCs w:val="16"/>
                <w:lang w:val="en-GB"/>
              </w:rPr>
              <w:br/>
              <w:t>ALFREDO DE MASSIS FEDERICO  FRATTINI</w:t>
            </w:r>
          </w:p>
        </w:tc>
        <w:tc>
          <w:tcPr>
            <w:tcW w:w="1843" w:type="dxa"/>
            <w:gridSpan w:val="4"/>
          </w:tcPr>
          <w:p w:rsidR="00572069" w:rsidRPr="00370CFF" w:rsidRDefault="00572069" w:rsidP="00572069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</w:p>
        </w:tc>
      </w:tr>
      <w:tr w:rsidR="00572069" w:rsidRPr="00AE25CB" w:rsidTr="00F26551">
        <w:trPr>
          <w:gridAfter w:val="6"/>
          <w:wAfter w:w="9961" w:type="dxa"/>
        </w:trPr>
        <w:tc>
          <w:tcPr>
            <w:tcW w:w="875" w:type="dxa"/>
            <w:gridSpan w:val="2"/>
          </w:tcPr>
          <w:p w:rsidR="00572069" w:rsidRPr="00AE25CB" w:rsidRDefault="00572069" w:rsidP="00572069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14.30-15.00</w:t>
            </w:r>
          </w:p>
        </w:tc>
        <w:tc>
          <w:tcPr>
            <w:tcW w:w="14468" w:type="dxa"/>
            <w:gridSpan w:val="18"/>
            <w:shd w:val="clear" w:color="auto" w:fill="DBE5F1"/>
          </w:tcPr>
          <w:p w:rsidR="00572069" w:rsidRPr="00327266" w:rsidRDefault="00572069" w:rsidP="00572069">
            <w:pPr>
              <w:spacing w:after="0" w:line="240" w:lineRule="auto"/>
              <w:rPr>
                <w:rFonts w:cs="Segoe UI"/>
                <w:i/>
                <w:sz w:val="20"/>
                <w:szCs w:val="20"/>
              </w:rPr>
            </w:pPr>
            <w:r w:rsidRPr="00327266">
              <w:rPr>
                <w:rFonts w:cs="Segoe UI"/>
                <w:i/>
                <w:sz w:val="20"/>
                <w:szCs w:val="20"/>
              </w:rPr>
              <w:t>Coffee break</w:t>
            </w:r>
          </w:p>
        </w:tc>
      </w:tr>
      <w:tr w:rsidR="00572069" w:rsidRPr="00AE25CB" w:rsidTr="00F26551">
        <w:trPr>
          <w:gridAfter w:val="6"/>
          <w:wAfter w:w="9961" w:type="dxa"/>
          <w:trHeight w:val="558"/>
        </w:trPr>
        <w:tc>
          <w:tcPr>
            <w:tcW w:w="875" w:type="dxa"/>
            <w:gridSpan w:val="2"/>
            <w:vMerge w:val="restart"/>
            <w:vAlign w:val="center"/>
          </w:tcPr>
          <w:p w:rsidR="00572069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Tuesday</w:t>
            </w:r>
          </w:p>
          <w:p w:rsidR="00572069" w:rsidRPr="00AE25CB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15:00</w:t>
            </w:r>
            <w:r w:rsidRPr="00AE25CB">
              <w:rPr>
                <w:rFonts w:cs="Segoe UI"/>
                <w:sz w:val="16"/>
                <w:szCs w:val="16"/>
              </w:rPr>
              <w:t>-1</w:t>
            </w:r>
            <w:r>
              <w:rPr>
                <w:rFonts w:cs="Segoe UI"/>
                <w:sz w:val="16"/>
                <w:szCs w:val="16"/>
              </w:rPr>
              <w:t>6.30</w:t>
            </w:r>
          </w:p>
        </w:tc>
        <w:tc>
          <w:tcPr>
            <w:tcW w:w="14468" w:type="dxa"/>
            <w:gridSpan w:val="18"/>
          </w:tcPr>
          <w:p w:rsidR="00572069" w:rsidRPr="00D67F0F" w:rsidRDefault="00572069" w:rsidP="00572069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67F0F">
              <w:rPr>
                <w:rFonts w:cs="Segoe UI"/>
                <w:b/>
                <w:sz w:val="24"/>
                <w:szCs w:val="24"/>
              </w:rPr>
              <w:t>Parallel sessions</w:t>
            </w:r>
          </w:p>
        </w:tc>
      </w:tr>
      <w:tr w:rsidR="00572069" w:rsidRPr="00AE25CB" w:rsidTr="00F85F2F">
        <w:trPr>
          <w:trHeight w:val="595"/>
        </w:trPr>
        <w:tc>
          <w:tcPr>
            <w:tcW w:w="875" w:type="dxa"/>
            <w:gridSpan w:val="2"/>
            <w:vMerge/>
            <w:vAlign w:val="center"/>
          </w:tcPr>
          <w:p w:rsidR="00572069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>Conference Room 1</w:t>
            </w:r>
          </w:p>
        </w:tc>
        <w:tc>
          <w:tcPr>
            <w:tcW w:w="1968" w:type="dxa"/>
            <w:gridSpan w:val="3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2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852" w:type="dxa"/>
            <w:gridSpan w:val="3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718" w:type="dxa"/>
            <w:gridSpan w:val="2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3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  <w:tc>
          <w:tcPr>
            <w:tcW w:w="1705" w:type="dxa"/>
            <w:gridSpan w:val="2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8</w:t>
            </w:r>
          </w:p>
        </w:tc>
        <w:tc>
          <w:tcPr>
            <w:tcW w:w="1466" w:type="dxa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:rsidR="00572069" w:rsidRPr="00A52D46" w:rsidRDefault="00572069" w:rsidP="00572069">
            <w:pPr>
              <w:spacing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699" w:type="dxa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699" w:type="dxa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699" w:type="dxa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699" w:type="dxa"/>
          </w:tcPr>
          <w:p w:rsidR="00572069" w:rsidRPr="00A52D46" w:rsidRDefault="00572069" w:rsidP="00572069">
            <w:pPr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Room : </w:t>
            </w:r>
            <w:r w:rsidRPr="00366304">
              <w:rPr>
                <w:rFonts w:cs="Segoe UI"/>
                <w:sz w:val="16"/>
                <w:szCs w:val="16"/>
              </w:rPr>
              <w:t xml:space="preserve">Conference Room </w:t>
            </w:r>
            <w:r>
              <w:rPr>
                <w:rFonts w:cs="Segoe UI"/>
                <w:sz w:val="16"/>
                <w:szCs w:val="16"/>
              </w:rPr>
              <w:t>7</w:t>
            </w:r>
          </w:p>
        </w:tc>
      </w:tr>
      <w:tr w:rsidR="00572069" w:rsidRPr="00AE25CB" w:rsidTr="00F85F2F">
        <w:trPr>
          <w:gridAfter w:val="6"/>
          <w:wAfter w:w="9961" w:type="dxa"/>
          <w:trHeight w:val="420"/>
        </w:trPr>
        <w:tc>
          <w:tcPr>
            <w:tcW w:w="875" w:type="dxa"/>
            <w:gridSpan w:val="2"/>
            <w:vMerge/>
            <w:vAlign w:val="center"/>
          </w:tcPr>
          <w:p w:rsidR="00572069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95B3D7" w:themeFill="accent1" w:themeFillTint="99"/>
          </w:tcPr>
          <w:p w:rsidR="00572069" w:rsidRPr="00AE25CB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Open Innovation</w:t>
            </w:r>
          </w:p>
        </w:tc>
        <w:tc>
          <w:tcPr>
            <w:tcW w:w="1968" w:type="dxa"/>
            <w:gridSpan w:val="3"/>
            <w:shd w:val="clear" w:color="auto" w:fill="95B3D7" w:themeFill="accent1" w:themeFillTint="99"/>
          </w:tcPr>
          <w:p w:rsidR="00572069" w:rsidRPr="00D26086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  <w:lang w:val="en-GB"/>
              </w:rPr>
            </w:pPr>
            <w:r w:rsidRPr="00482D3C">
              <w:rPr>
                <w:rFonts w:cs="Segoe UI"/>
                <w:b/>
                <w:sz w:val="16"/>
                <w:szCs w:val="16"/>
              </w:rPr>
              <w:t>Organising Product Development</w:t>
            </w:r>
          </w:p>
        </w:tc>
        <w:tc>
          <w:tcPr>
            <w:tcW w:w="1699" w:type="dxa"/>
            <w:gridSpan w:val="2"/>
            <w:shd w:val="clear" w:color="auto" w:fill="95B3D7" w:themeFill="accent1" w:themeFillTint="99"/>
          </w:tcPr>
          <w:p w:rsidR="00572069" w:rsidRPr="00AE25CB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Radical 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egoe UI"/>
                <w:b/>
                <w:sz w:val="16"/>
                <w:szCs w:val="16"/>
              </w:rPr>
              <w:t>novation</w:t>
            </w:r>
          </w:p>
        </w:tc>
        <w:tc>
          <w:tcPr>
            <w:tcW w:w="1852" w:type="dxa"/>
            <w:gridSpan w:val="3"/>
            <w:shd w:val="clear" w:color="auto" w:fill="95B3D7" w:themeFill="accent1" w:themeFillTint="99"/>
          </w:tcPr>
          <w:p w:rsidR="00572069" w:rsidRPr="00AE25CB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Inclusive/ Frugal Innovation</w:t>
            </w:r>
          </w:p>
        </w:tc>
        <w:tc>
          <w:tcPr>
            <w:tcW w:w="1718" w:type="dxa"/>
            <w:gridSpan w:val="2"/>
            <w:shd w:val="clear" w:color="auto" w:fill="95B3D7" w:themeFill="accent1" w:themeFillTint="99"/>
          </w:tcPr>
          <w:p w:rsidR="00572069" w:rsidRPr="00482D3C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 w:rsidRPr="00482D3C">
              <w:rPr>
                <w:rFonts w:cs="Segoe UI"/>
                <w:b/>
                <w:sz w:val="16"/>
                <w:szCs w:val="16"/>
                <w:lang w:val="en-GB"/>
              </w:rPr>
              <w:t>Managing Knowledge in Product Development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72069" w:rsidRPr="00482D3C" w:rsidRDefault="00572069" w:rsidP="00572069">
            <w:pPr>
              <w:spacing w:after="0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Culture</w:t>
            </w:r>
          </w:p>
        </w:tc>
        <w:tc>
          <w:tcPr>
            <w:tcW w:w="1980" w:type="dxa"/>
            <w:gridSpan w:val="3"/>
            <w:shd w:val="clear" w:color="auto" w:fill="95B3D7" w:themeFill="accent1" w:themeFillTint="99"/>
          </w:tcPr>
          <w:p w:rsidR="00572069" w:rsidRPr="00AE25CB" w:rsidRDefault="00572069" w:rsidP="005720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Technology and Innovatıon</w:t>
            </w:r>
          </w:p>
        </w:tc>
        <w:tc>
          <w:tcPr>
            <w:tcW w:w="1705" w:type="dxa"/>
            <w:gridSpan w:val="2"/>
          </w:tcPr>
          <w:p w:rsidR="00572069" w:rsidRPr="00482D3C" w:rsidRDefault="00572069" w:rsidP="005720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572069" w:rsidRPr="00AE25CB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572069" w:rsidRDefault="00572069" w:rsidP="00572069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572069" w:rsidRPr="00070A3A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070A3A">
              <w:rPr>
                <w:rFonts w:cs="Segoe UI"/>
                <w:i/>
                <w:sz w:val="16"/>
                <w:szCs w:val="16"/>
              </w:rPr>
              <w:t>Tony di Benedetto</w:t>
            </w:r>
          </w:p>
        </w:tc>
        <w:tc>
          <w:tcPr>
            <w:tcW w:w="1968" w:type="dxa"/>
            <w:gridSpan w:val="3"/>
          </w:tcPr>
          <w:p w:rsidR="00572069" w:rsidRPr="00FF2012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FF2012">
              <w:rPr>
                <w:rFonts w:cs="Segoe UI"/>
                <w:i/>
                <w:sz w:val="16"/>
                <w:szCs w:val="16"/>
              </w:rPr>
              <w:t>Petra de Weerd</w:t>
            </w:r>
          </w:p>
        </w:tc>
        <w:tc>
          <w:tcPr>
            <w:tcW w:w="1699" w:type="dxa"/>
            <w:gridSpan w:val="2"/>
          </w:tcPr>
          <w:p w:rsidR="00D2185B" w:rsidRPr="00D066A3" w:rsidRDefault="00D2185B" w:rsidP="00D2185B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D066A3">
              <w:rPr>
                <w:rFonts w:cs="Segoe UI"/>
                <w:i/>
                <w:sz w:val="16"/>
                <w:szCs w:val="16"/>
              </w:rPr>
              <w:t>Tomoko</w:t>
            </w:r>
          </w:p>
          <w:p w:rsidR="00572069" w:rsidRPr="00FF2012" w:rsidRDefault="00D2185B" w:rsidP="00D2185B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D066A3">
              <w:rPr>
                <w:rFonts w:cs="Segoe UI"/>
                <w:i/>
                <w:sz w:val="16"/>
                <w:szCs w:val="16"/>
              </w:rPr>
              <w:t>Kawakami</w:t>
            </w:r>
          </w:p>
        </w:tc>
        <w:tc>
          <w:tcPr>
            <w:tcW w:w="1852" w:type="dxa"/>
            <w:gridSpan w:val="3"/>
          </w:tcPr>
          <w:p w:rsidR="00572069" w:rsidRPr="00556AE9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596941">
              <w:rPr>
                <w:rFonts w:cs="Segoe UI"/>
                <w:i/>
                <w:sz w:val="16"/>
                <w:szCs w:val="16"/>
              </w:rPr>
              <w:t>John Christiansen</w:t>
            </w:r>
          </w:p>
        </w:tc>
        <w:tc>
          <w:tcPr>
            <w:tcW w:w="1718" w:type="dxa"/>
            <w:gridSpan w:val="2"/>
          </w:tcPr>
          <w:p w:rsidR="00572069" w:rsidRPr="00596941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t>Susan Hart</w:t>
            </w:r>
          </w:p>
        </w:tc>
        <w:tc>
          <w:tcPr>
            <w:tcW w:w="1843" w:type="dxa"/>
          </w:tcPr>
          <w:p w:rsidR="00572069" w:rsidRPr="00706438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  <w:r w:rsidRPr="00897AEA">
              <w:rPr>
                <w:rFonts w:cs="Segoe UI"/>
                <w:i/>
                <w:sz w:val="16"/>
                <w:szCs w:val="16"/>
              </w:rPr>
              <w:t>Eric Jan Hultink</w:t>
            </w:r>
          </w:p>
        </w:tc>
        <w:tc>
          <w:tcPr>
            <w:tcW w:w="1980" w:type="dxa"/>
            <w:gridSpan w:val="3"/>
          </w:tcPr>
          <w:p w:rsidR="00572069" w:rsidRPr="004C1999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  <w:lang w:val="nl-NL"/>
              </w:rPr>
            </w:pPr>
            <w:r w:rsidRPr="00040D1B">
              <w:rPr>
                <w:rFonts w:cs="Segoe UI"/>
                <w:i/>
                <w:sz w:val="16"/>
                <w:szCs w:val="16"/>
              </w:rPr>
              <w:t>Paul Coughlan</w:t>
            </w:r>
          </w:p>
        </w:tc>
        <w:tc>
          <w:tcPr>
            <w:tcW w:w="1705" w:type="dxa"/>
            <w:gridSpan w:val="2"/>
          </w:tcPr>
          <w:p w:rsidR="00572069" w:rsidRPr="002B3CC5" w:rsidRDefault="00572069" w:rsidP="00572069">
            <w:pPr>
              <w:spacing w:after="0" w:line="240" w:lineRule="auto"/>
              <w:jc w:val="center"/>
              <w:rPr>
                <w:rFonts w:cs="Segoe UI"/>
                <w:i/>
                <w:sz w:val="16"/>
                <w:szCs w:val="16"/>
              </w:rPr>
            </w:pPr>
          </w:p>
        </w:tc>
      </w:tr>
      <w:tr w:rsidR="002D0BDA" w:rsidRPr="000759A2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2D0BDA" w:rsidRDefault="002D0BDA" w:rsidP="002D0BDA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2D0BDA" w:rsidRPr="00105D74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9B4000">
              <w:rPr>
                <w:rFonts w:cs="Segoe UI"/>
                <w:i/>
                <w:sz w:val="16"/>
                <w:szCs w:val="16"/>
              </w:rPr>
              <w:t>DRIVING FACTORS OF UNIVERSITY-INDUSTRY COLLABORATION PROJECT PERFORMANCE: A DYADIC QUALITATIVE APPROACH</w:t>
            </w:r>
            <w:r>
              <w:rPr>
                <w:rFonts w:cs="Segoe UI"/>
                <w:i/>
                <w:sz w:val="16"/>
                <w:szCs w:val="16"/>
              </w:rPr>
              <w:br/>
            </w:r>
            <w:r>
              <w:rPr>
                <w:rFonts w:cs="Segoe UI"/>
                <w:i/>
                <w:sz w:val="16"/>
                <w:szCs w:val="16"/>
              </w:rPr>
              <w:br/>
            </w:r>
            <w:hyperlink r:id="rId16" w:history="1">
              <w:r w:rsidRPr="005C4820">
                <w:rPr>
                  <w:rFonts w:cs="Segoe UI"/>
                  <w:b/>
                  <w:i/>
                  <w:sz w:val="16"/>
                  <w:szCs w:val="16"/>
                </w:rPr>
                <w:t>GRETSCH, OLIVER</w:t>
              </w:r>
            </w:hyperlink>
          </w:p>
        </w:tc>
        <w:tc>
          <w:tcPr>
            <w:tcW w:w="1968" w:type="dxa"/>
            <w:gridSpan w:val="3"/>
          </w:tcPr>
          <w:p w:rsidR="002D0BDA" w:rsidRPr="00AE2FE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E2FEA">
              <w:rPr>
                <w:rFonts w:cs="Segoe UI"/>
                <w:i/>
                <w:sz w:val="16"/>
                <w:szCs w:val="16"/>
              </w:rPr>
              <w:t>IS PLAYING HARD TO GET BENEFICIAL IN THE LONG TERM? THE EFFECT OF SCARCITY ON CONSUMER EVALUATION OF NEW PRODUCTS OVER TIME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>PINAR CANKURTARAN, MARIA SAAKSJARVI</w:t>
            </w:r>
          </w:p>
          <w:p w:rsidR="002D0BDA" w:rsidRPr="009F33A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</w:rPr>
              <w:t>ZOE BOS</w:t>
            </w:r>
          </w:p>
        </w:tc>
        <w:tc>
          <w:tcPr>
            <w:tcW w:w="1699" w:type="dxa"/>
            <w:gridSpan w:val="2"/>
          </w:tcPr>
          <w:p w:rsidR="002D0BDA" w:rsidRPr="000E4450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0E4450">
              <w:rPr>
                <w:rFonts w:cs="Segoe UI"/>
                <w:i/>
                <w:sz w:val="16"/>
                <w:szCs w:val="16"/>
              </w:rPr>
              <w:t>HOW MUSIC MAJORS SURVIVED RADICAL INNOVATIONS OF MEANING?</w:t>
            </w:r>
          </w:p>
          <w:p w:rsidR="002D0BDA" w:rsidRDefault="002D0BDA" w:rsidP="002D0BDA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327266">
              <w:rPr>
                <w:rFonts w:cs="Segoe UI"/>
                <w:b/>
                <w:sz w:val="16"/>
                <w:szCs w:val="16"/>
              </w:rPr>
              <w:t>DANIEL TRABUCCHI,</w:t>
            </w:r>
            <w:r w:rsidRPr="00327266">
              <w:rPr>
                <w:rFonts w:cs="Segoe UI"/>
                <w:b/>
                <w:sz w:val="16"/>
                <w:szCs w:val="16"/>
              </w:rPr>
              <w:br/>
              <w:t>ELENA PELLIZZONI - TOMMASO BUGANZA  ROBERTO VERGANT</w:t>
            </w:r>
            <w:r w:rsidRPr="005C4820">
              <w:rPr>
                <w:rFonts w:cs="Segoe UI"/>
                <w:sz w:val="16"/>
                <w:szCs w:val="16"/>
              </w:rPr>
              <w:t>I</w:t>
            </w:r>
          </w:p>
          <w:p w:rsidR="002D0BDA" w:rsidRPr="00D27EE8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3"/>
          </w:tcPr>
          <w:p w:rsidR="002D0BDA" w:rsidRPr="005C4820" w:rsidRDefault="000759A2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hyperlink r:id="rId17" w:tgtFrame="RynrANl" w:history="1">
              <w:r w:rsidR="002D0BDA" w:rsidRPr="005C4820">
                <w:rPr>
                  <w:rFonts w:cs="Segoe UI"/>
                  <w:i/>
                  <w:sz w:val="16"/>
                  <w:szCs w:val="16"/>
                  <w:lang w:val="nl-NL"/>
                </w:rPr>
                <w:t>ORGANIZATIONAL ENABLERS OF FRUGAL INNOVATION IN EARLY STAGE FIRMS: INNOVATION PROCESS, COLLABORATION AND LEGITIMACY BUILDING</w:t>
              </w:r>
            </w:hyperlink>
            <w:r w:rsidR="002D0BDA" w:rsidRPr="005C4820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="002D0BDA" w:rsidRPr="005C4820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="002D0BDA" w:rsidRPr="005C4820">
              <w:rPr>
                <w:rFonts w:cs="Segoe UI"/>
                <w:b/>
                <w:i/>
                <w:sz w:val="16"/>
                <w:szCs w:val="16"/>
                <w:lang w:val="nl-NL"/>
              </w:rPr>
              <w:t>ANNIE FRASER, BUNDUCHI RALUCA</w:t>
            </w:r>
          </w:p>
        </w:tc>
        <w:tc>
          <w:tcPr>
            <w:tcW w:w="1718" w:type="dxa"/>
            <w:gridSpan w:val="2"/>
          </w:tcPr>
          <w:p w:rsidR="002D0BDA" w:rsidRPr="00AE2FE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AE2FEA">
              <w:rPr>
                <w:rFonts w:cs="Segoe UI"/>
                <w:i/>
                <w:sz w:val="16"/>
                <w:szCs w:val="16"/>
              </w:rPr>
              <w:t>THE FUTURE IS ANALOG: MANAGERIAL IMPLICATIONS OF CONSUMERS' EXPERIENCES OF LEGACY TECHNOLOGY</w:t>
            </w:r>
            <w:r>
              <w:rPr>
                <w:rFonts w:cs="Segoe UI"/>
                <w:i/>
                <w:sz w:val="16"/>
                <w:szCs w:val="16"/>
              </w:rPr>
              <w:br/>
            </w:r>
          </w:p>
          <w:p w:rsidR="002D0BDA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b/>
                <w:i/>
                <w:sz w:val="16"/>
                <w:szCs w:val="16"/>
              </w:rPr>
              <w:t>Matthias</w:t>
            </w:r>
          </w:p>
          <w:p w:rsidR="002D0BDA" w:rsidRPr="003B23A3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</w:rPr>
              <w:t>MICHAEL B. BEVERLAND</w:t>
            </w:r>
          </w:p>
          <w:p w:rsidR="002D0BDA" w:rsidRPr="00F93C7E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</w:rPr>
              <w:t>KAREN V. FERNANDEZ</w:t>
            </w:r>
          </w:p>
        </w:tc>
        <w:tc>
          <w:tcPr>
            <w:tcW w:w="1843" w:type="dxa"/>
          </w:tcPr>
          <w:p w:rsidR="002D0BD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8451E9">
              <w:rPr>
                <w:rFonts w:cs="Segoe UI"/>
                <w:i/>
                <w:sz w:val="16"/>
                <w:szCs w:val="16"/>
              </w:rPr>
              <w:t>EXAMINING THE RELATIONSHIP BETWEEN ORGANISATIONAL CULTURE AND INNOVATION IN</w:t>
            </w:r>
            <w:r w:rsidRPr="008451E9">
              <w:rPr>
                <w:rFonts w:cs="Segoe UI"/>
                <w:i/>
                <w:sz w:val="16"/>
                <w:szCs w:val="16"/>
              </w:rPr>
              <w:br/>
              <w:t>THE IRISH ICT SECTOR</w:t>
            </w:r>
          </w:p>
          <w:p w:rsidR="002D0BDA" w:rsidRPr="00C43186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C43186">
              <w:rPr>
                <w:rFonts w:cs="Segoe UI"/>
                <w:b/>
                <w:i/>
                <w:sz w:val="16"/>
                <w:szCs w:val="16"/>
              </w:rPr>
              <w:t>LOUIS BRENNAN, FRAUKE WOLF</w:t>
            </w:r>
          </w:p>
          <w:p w:rsidR="002D0BDA" w:rsidRPr="0069709E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2D0BDA" w:rsidRPr="008E01E4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8E01E4">
              <w:rPr>
                <w:rFonts w:cs="Segoe UI"/>
                <w:i/>
                <w:sz w:val="16"/>
                <w:szCs w:val="16"/>
              </w:rPr>
              <w:t>TECHNOLOGY CHARACTERISTICS, FIRMS’ DIVERSIFICATION STRATEGIES, AND NEW PRODUCT INTRODUCTION: A MULTILEVEL PERSPECTIVE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BE"/>
              </w:rPr>
            </w:pPr>
            <w:r w:rsidRPr="000759A2">
              <w:rPr>
                <w:rFonts w:cs="Segoe UI"/>
                <w:i/>
                <w:sz w:val="16"/>
                <w:szCs w:val="16"/>
                <w:lang w:val="fr-BE"/>
              </w:rPr>
              <w:br/>
            </w:r>
            <w:r w:rsidRPr="00A72354">
              <w:rPr>
                <w:rFonts w:cs="Segoe UI"/>
                <w:b/>
                <w:i/>
                <w:sz w:val="16"/>
                <w:szCs w:val="16"/>
                <w:lang w:val="fr-BE"/>
              </w:rPr>
              <w:t>LORENZO A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t>RDITO, HOLGER ERNST</w:t>
            </w:r>
          </w:p>
          <w:p w:rsidR="002D0BDA" w:rsidRPr="00BA3DF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t>ANTONIO MESSENI PETRUZZELLI</w:t>
            </w:r>
          </w:p>
        </w:tc>
        <w:tc>
          <w:tcPr>
            <w:tcW w:w="1705" w:type="dxa"/>
            <w:gridSpan w:val="2"/>
          </w:tcPr>
          <w:p w:rsidR="002D0BDA" w:rsidRPr="000759A2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</w:p>
        </w:tc>
      </w:tr>
      <w:tr w:rsidR="002D0BDA" w:rsidRPr="000759A2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2D0BDA" w:rsidRPr="00CD5E7A" w:rsidRDefault="002D0BDA" w:rsidP="002D0BDA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703" w:type="dxa"/>
            <w:gridSpan w:val="2"/>
          </w:tcPr>
          <w:p w:rsidR="002D0BDA" w:rsidRPr="0077029D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77029D">
              <w:rPr>
                <w:rFonts w:cs="Segoe UI"/>
                <w:i/>
                <w:sz w:val="16"/>
                <w:szCs w:val="16"/>
              </w:rPr>
              <w:t>INVESTIGATING KNOWLEDGE TRANSFER AND COMMERCIAL IMPACT IN INDUSTRY-PUBLIC RESEARCH CENTRE COLLABORATIONS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>GEOFF GREGSON</w:t>
            </w:r>
          </w:p>
        </w:tc>
        <w:tc>
          <w:tcPr>
            <w:tcW w:w="1968" w:type="dxa"/>
            <w:gridSpan w:val="3"/>
          </w:tcPr>
          <w:p w:rsidR="002D0BDA" w:rsidRPr="00C5434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C5434A">
              <w:rPr>
                <w:rFonts w:cs="Segoe UI"/>
                <w:i/>
                <w:sz w:val="16"/>
                <w:szCs w:val="16"/>
              </w:rPr>
              <w:t>THE EFFECT OF CATEGORY LABELS ON CONSUMER EVALUATION OF NEW PRODUCTS</w:t>
            </w:r>
          </w:p>
          <w:p w:rsidR="002D0BDA" w:rsidRPr="003B23A3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3B23A3">
              <w:rPr>
                <w:rFonts w:cs="Segoe UI"/>
                <w:b/>
                <w:i/>
                <w:sz w:val="16"/>
                <w:szCs w:val="16"/>
              </w:rPr>
              <w:t xml:space="preserve">BRAM KUIJKEN, </w:t>
            </w:r>
            <w:r w:rsidRPr="003B23A3">
              <w:rPr>
                <w:rFonts w:cs="Segoe UI"/>
                <w:b/>
                <w:i/>
                <w:sz w:val="16"/>
                <w:szCs w:val="16"/>
              </w:rPr>
              <w:br/>
              <w:t>GERDA GEMSER</w:t>
            </w:r>
          </w:p>
          <w:p w:rsidR="002D0BDA" w:rsidRPr="0031090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B23A3">
              <w:rPr>
                <w:rFonts w:cs="Segoe UI"/>
                <w:b/>
                <w:i/>
                <w:sz w:val="16"/>
                <w:szCs w:val="16"/>
              </w:rPr>
              <w:t>NACHOEM WIJNBERG</w:t>
            </w:r>
          </w:p>
        </w:tc>
        <w:tc>
          <w:tcPr>
            <w:tcW w:w="1699" w:type="dxa"/>
            <w:gridSpan w:val="2"/>
          </w:tcPr>
          <w:p w:rsidR="002D0BDA" w:rsidRPr="000A14B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0A14B3">
              <w:rPr>
                <w:rFonts w:cs="Segoe UI"/>
                <w:i/>
                <w:sz w:val="16"/>
                <w:szCs w:val="16"/>
              </w:rPr>
              <w:t>PROJECT CHAMPION, ORGANIZATION CULTURE AND STAGE FLUIDITY IN RADICAL INNOVATIONS: AN EMPIRICAL EVIDENCE FROM JAPAN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>
              <w:rPr>
                <w:rFonts w:cs="Segoe UI"/>
                <w:i/>
                <w:sz w:val="16"/>
                <w:szCs w:val="16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t xml:space="preserve">TOMOKO </w:t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lastRenderedPageBreak/>
              <w:t xml:space="preserve">KAWAKAMI, </w:t>
            </w:r>
            <w:r w:rsidRPr="005C4820">
              <w:rPr>
                <w:rFonts w:cs="Segoe UI"/>
                <w:b/>
                <w:i/>
                <w:sz w:val="16"/>
                <w:szCs w:val="16"/>
              </w:rPr>
              <w:br/>
              <w:t>SEIICHI FUJII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</w:rPr>
              <w:t>TOMOYA NAKAMURA</w:t>
            </w:r>
          </w:p>
          <w:p w:rsidR="002D0BDA" w:rsidRPr="000A14B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C4820">
              <w:rPr>
                <w:rFonts w:cs="Segoe UI"/>
                <w:b/>
                <w:i/>
                <w:sz w:val="16"/>
                <w:szCs w:val="16"/>
              </w:rPr>
              <w:t>GEUNHEE LEE</w:t>
            </w:r>
          </w:p>
        </w:tc>
        <w:tc>
          <w:tcPr>
            <w:tcW w:w="1852" w:type="dxa"/>
            <w:gridSpan w:val="3"/>
          </w:tcPr>
          <w:p w:rsidR="002D0BDA" w:rsidRPr="00DB6C24" w:rsidRDefault="002D0BDA" w:rsidP="002D0BDA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DB6C24">
              <w:rPr>
                <w:rFonts w:cs="Segoe UI"/>
                <w:sz w:val="16"/>
                <w:szCs w:val="16"/>
                <w:lang w:val="nl-NL"/>
              </w:rPr>
              <w:lastRenderedPageBreak/>
              <w:t>THE RHYTHM OF INNOVATION AT THE BASE OF THE PYRAMID: DEALING WITH MULTIPLE CONSTRAINTS THROUGH EFFECTUATION AND CAUSATION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nl-NL"/>
              </w:rPr>
            </w:pPr>
            <w:r>
              <w:rPr>
                <w:rFonts w:cs="Segoe UI"/>
                <w:sz w:val="16"/>
                <w:szCs w:val="16"/>
                <w:lang w:val="nl-NL"/>
              </w:rPr>
              <w:lastRenderedPageBreak/>
              <w:br/>
            </w:r>
            <w:r w:rsidRPr="005C4820">
              <w:rPr>
                <w:rFonts w:cs="Segoe UI"/>
                <w:b/>
                <w:sz w:val="16"/>
                <w:szCs w:val="16"/>
                <w:lang w:val="nl-NL"/>
              </w:rPr>
              <w:t>KOEPPLIN HELENE, MATTHIAS WEISS</w:t>
            </w:r>
          </w:p>
          <w:p w:rsidR="002D0BDA" w:rsidRPr="00DB6C24" w:rsidRDefault="002D0BDA" w:rsidP="002D0BDA">
            <w:pPr>
              <w:spacing w:after="0" w:line="240" w:lineRule="auto"/>
              <w:rPr>
                <w:rFonts w:cs="Segoe UI"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b/>
                <w:sz w:val="16"/>
                <w:szCs w:val="16"/>
                <w:lang w:val="nl-NL"/>
              </w:rPr>
              <w:t>MARTIN HOEGL</w:t>
            </w:r>
          </w:p>
        </w:tc>
        <w:tc>
          <w:tcPr>
            <w:tcW w:w="1718" w:type="dxa"/>
            <w:gridSpan w:val="2"/>
          </w:tcPr>
          <w:p w:rsidR="002D0BD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ED6444">
              <w:rPr>
                <w:rFonts w:cs="Segoe UI"/>
                <w:i/>
                <w:sz w:val="16"/>
                <w:szCs w:val="16"/>
              </w:rPr>
              <w:lastRenderedPageBreak/>
              <w:t>COMBINATORIAL MODULARITY OR COMPONENT SWAPPING? EMPIRICAL EVIDENCE ON ORGANIZATIONAL AND ECONOMIC IMPACTS</w:t>
            </w:r>
          </w:p>
          <w:p w:rsidR="002D0BD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  <w:p w:rsidR="002D0BDA" w:rsidRPr="00ED6444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r w:rsidRPr="00ED6444">
              <w:rPr>
                <w:rFonts w:cs="Segoe UI"/>
                <w:b/>
                <w:i/>
                <w:sz w:val="16"/>
                <w:szCs w:val="16"/>
              </w:rPr>
              <w:lastRenderedPageBreak/>
              <w:t>FRIEDERICHSEN NIKLAS, STEFFEN STRESE</w:t>
            </w:r>
          </w:p>
        </w:tc>
        <w:tc>
          <w:tcPr>
            <w:tcW w:w="1843" w:type="dxa"/>
          </w:tcPr>
          <w:p w:rsidR="002D0BDA" w:rsidRPr="002100D4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2100D4">
              <w:rPr>
                <w:rFonts w:cs="Segoe UI"/>
                <w:i/>
                <w:sz w:val="16"/>
                <w:szCs w:val="16"/>
              </w:rPr>
              <w:lastRenderedPageBreak/>
              <w:t>ANTECEDENTS AND CONSEQUENCES OF A DESIGN ORIENTATED ORGANIZATIONAL CULTURE</w:t>
            </w:r>
          </w:p>
          <w:p w:rsidR="002D0BDA" w:rsidRPr="009F33A3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highlight w:val="yellow"/>
              </w:rPr>
            </w:pPr>
            <w:r w:rsidRPr="002100D4">
              <w:rPr>
                <w:rFonts w:cs="Segoe UI"/>
                <w:i/>
                <w:sz w:val="16"/>
                <w:szCs w:val="16"/>
              </w:rPr>
              <w:t xml:space="preserve"> </w:t>
            </w:r>
            <w:r w:rsidRPr="002100D4">
              <w:rPr>
                <w:rFonts w:cs="Segoe UI"/>
                <w:i/>
                <w:sz w:val="16"/>
                <w:szCs w:val="16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</w:rPr>
              <w:t>SWAN K SCOTT K.  CHARLES NOBLE</w:t>
            </w:r>
          </w:p>
        </w:tc>
        <w:tc>
          <w:tcPr>
            <w:tcW w:w="1980" w:type="dxa"/>
            <w:gridSpan w:val="3"/>
          </w:tcPr>
          <w:p w:rsidR="002D0BD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31090A">
              <w:rPr>
                <w:rFonts w:cs="Segoe UI"/>
                <w:i/>
                <w:sz w:val="16"/>
                <w:szCs w:val="16"/>
              </w:rPr>
              <w:t>TECHNOLOGY STEERING: DRIVING TECHNOLOGY DEVELOPMENT BY ENVISIONING QUIESCENT MEANINGS</w:t>
            </w:r>
          </w:p>
          <w:p w:rsidR="002D0BDA" w:rsidRPr="005C4820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fr-BE"/>
              </w:rPr>
            </w:pPr>
            <w:r w:rsidRPr="000759A2">
              <w:rPr>
                <w:rFonts w:cs="Segoe UI"/>
                <w:i/>
                <w:sz w:val="16"/>
                <w:szCs w:val="16"/>
                <w:lang w:val="fr-BE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t xml:space="preserve">STEFANO MAGISTRETTI, CLAUDIO DELL'ERA, 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br/>
            </w: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lastRenderedPageBreak/>
              <w:t xml:space="preserve">ASA OBERG, </w:t>
            </w:r>
            <w:r w:rsidRPr="005C4820">
              <w:rPr>
                <w:rFonts w:cs="Segoe UI"/>
                <w:b/>
                <w:i/>
                <w:sz w:val="16"/>
                <w:szCs w:val="16"/>
                <w:lang w:val="fr-BE"/>
              </w:rPr>
              <w:br/>
              <w:t>ROBERTO VERGANTI</w:t>
            </w:r>
          </w:p>
          <w:p w:rsidR="002D0BDA" w:rsidRPr="00BA3DF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</w:p>
        </w:tc>
        <w:tc>
          <w:tcPr>
            <w:tcW w:w="1705" w:type="dxa"/>
            <w:gridSpan w:val="2"/>
          </w:tcPr>
          <w:p w:rsidR="002D0BDA" w:rsidRPr="00230681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</w:p>
        </w:tc>
      </w:tr>
      <w:tr w:rsidR="002D0BDA" w:rsidRPr="000759A2" w:rsidTr="00F85F2F">
        <w:trPr>
          <w:gridAfter w:val="6"/>
          <w:wAfter w:w="9961" w:type="dxa"/>
        </w:trPr>
        <w:tc>
          <w:tcPr>
            <w:tcW w:w="875" w:type="dxa"/>
            <w:gridSpan w:val="2"/>
            <w:vMerge/>
            <w:vAlign w:val="center"/>
          </w:tcPr>
          <w:p w:rsidR="002D0BDA" w:rsidRPr="005A4C76" w:rsidRDefault="002D0BDA" w:rsidP="002D0BDA">
            <w:pPr>
              <w:spacing w:after="0" w:line="240" w:lineRule="auto"/>
              <w:jc w:val="center"/>
              <w:rPr>
                <w:rFonts w:cs="Segoe UI"/>
                <w:sz w:val="16"/>
                <w:szCs w:val="16"/>
                <w:lang w:val="nl-NL"/>
              </w:rPr>
            </w:pPr>
          </w:p>
        </w:tc>
        <w:tc>
          <w:tcPr>
            <w:tcW w:w="1703" w:type="dxa"/>
            <w:gridSpan w:val="2"/>
          </w:tcPr>
          <w:p w:rsidR="002D0BDA" w:rsidRPr="000A434D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0A434D">
              <w:rPr>
                <w:rFonts w:cs="Segoe UI"/>
                <w:i/>
                <w:sz w:val="16"/>
                <w:szCs w:val="16"/>
                <w:lang w:val="nl-NL"/>
              </w:rPr>
              <w:t>A RESEARCH AGENDA FOR STRATEGIC TECHNOLOGY PARTNERING</w:t>
            </w:r>
          </w:p>
          <w:p w:rsidR="002D0BDA" w:rsidRPr="003C6C63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de-DE"/>
              </w:rPr>
            </w:pPr>
            <w:r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3C6C63">
              <w:rPr>
                <w:rFonts w:cs="Segoe UI"/>
                <w:b/>
                <w:i/>
                <w:sz w:val="16"/>
                <w:szCs w:val="16"/>
                <w:lang w:val="nl-NL"/>
              </w:rPr>
              <w:t>IRENE KILUBI,</w:t>
            </w:r>
            <w:r w:rsidRPr="003C6C63">
              <w:rPr>
                <w:rFonts w:cs="Segoe UI"/>
                <w:b/>
                <w:i/>
                <w:sz w:val="16"/>
                <w:szCs w:val="16"/>
                <w:lang w:val="nl-NL"/>
              </w:rPr>
              <w:br/>
              <w:t>HANS-DIETRICH HAASIS</w:t>
            </w:r>
          </w:p>
        </w:tc>
        <w:tc>
          <w:tcPr>
            <w:tcW w:w="1968" w:type="dxa"/>
            <w:gridSpan w:val="3"/>
          </w:tcPr>
          <w:p w:rsidR="002D0BDA" w:rsidRPr="00B8172A" w:rsidRDefault="000759A2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</w:rPr>
            </w:pPr>
            <w:hyperlink r:id="rId18" w:tgtFrame="QFoJesioRoL" w:history="1">
              <w:r w:rsidR="002D0BDA" w:rsidRPr="009F33A3">
                <w:rPr>
                  <w:rFonts w:cs="Segoe UI"/>
                  <w:i/>
                  <w:sz w:val="16"/>
                  <w:szCs w:val="16"/>
                </w:rPr>
                <w:t>THE IMPACT OF TEAM COGNITIVE STYLES ON FINANCIAL, TEMPORAL AND QUALITY PERFORMANCE OF RADICAL AND INCREMENTAL NEW PRODUCT DEVELOPMENT PROJECTS</w:t>
              </w:r>
            </w:hyperlink>
            <w:r w:rsidR="002D0BDA" w:rsidRPr="009F33A3">
              <w:rPr>
                <w:rFonts w:cs="Segoe UI"/>
                <w:i/>
                <w:sz w:val="16"/>
                <w:szCs w:val="16"/>
              </w:rPr>
              <w:t>,</w:t>
            </w:r>
            <w:r w:rsidR="002D0BDA" w:rsidRPr="009F33A3">
              <w:rPr>
                <w:rFonts w:cs="Segoe UI"/>
                <w:i/>
                <w:sz w:val="16"/>
                <w:szCs w:val="16"/>
              </w:rPr>
              <w:br/>
            </w:r>
            <w:r w:rsidR="002D0BDA" w:rsidRPr="009F33A3">
              <w:rPr>
                <w:rFonts w:cs="Segoe UI"/>
                <w:i/>
                <w:sz w:val="16"/>
                <w:szCs w:val="16"/>
              </w:rPr>
              <w:br/>
            </w:r>
            <w:r w:rsidR="002D0BDA" w:rsidRPr="00D3484A">
              <w:rPr>
                <w:rFonts w:cs="Segoe UI"/>
                <w:b/>
                <w:i/>
                <w:sz w:val="16"/>
                <w:szCs w:val="16"/>
              </w:rPr>
              <w:t xml:space="preserve"> MATTHIAS DE VISSER</w:t>
            </w:r>
          </w:p>
        </w:tc>
        <w:tc>
          <w:tcPr>
            <w:tcW w:w="1699" w:type="dxa"/>
            <w:gridSpan w:val="2"/>
          </w:tcPr>
          <w:p w:rsidR="002D0BDA" w:rsidRPr="0076177C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3"/>
          </w:tcPr>
          <w:p w:rsidR="003201CC" w:rsidRPr="005C4820" w:rsidRDefault="003201CC" w:rsidP="003201CC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t>INNOVATION EXTENDED VALUE IDENTIFICATION: A NEW FRAMEWORK FOR PROJECTS EVALUATION</w:t>
            </w:r>
          </w:p>
          <w:p w:rsidR="003201CC" w:rsidRPr="00E63BA1" w:rsidRDefault="003201CC" w:rsidP="003201CC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nl-NL"/>
              </w:rPr>
            </w:pPr>
            <w:r w:rsidRPr="005C4820">
              <w:rPr>
                <w:rFonts w:cs="Segoe UI"/>
                <w:i/>
                <w:sz w:val="16"/>
                <w:szCs w:val="16"/>
                <w:lang w:val="nl-NL"/>
              </w:rPr>
              <w:br/>
            </w:r>
            <w:r w:rsidRPr="00E63BA1">
              <w:rPr>
                <w:rFonts w:cs="Segoe UI"/>
                <w:b/>
                <w:i/>
                <w:sz w:val="16"/>
                <w:szCs w:val="16"/>
                <w:lang w:val="nl-NL"/>
              </w:rPr>
              <w:t>BENJAMIN LE PENDEVEN</w:t>
            </w:r>
          </w:p>
          <w:p w:rsidR="002D0BDA" w:rsidRPr="00105D74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nl-NL"/>
              </w:rPr>
            </w:pPr>
          </w:p>
        </w:tc>
        <w:tc>
          <w:tcPr>
            <w:tcW w:w="1718" w:type="dxa"/>
            <w:gridSpan w:val="2"/>
          </w:tcPr>
          <w:p w:rsidR="002D0BDA" w:rsidRPr="00776591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en-GB"/>
              </w:rPr>
            </w:pPr>
            <w:r w:rsidRPr="00776591">
              <w:rPr>
                <w:rFonts w:cs="Segoe UI"/>
                <w:i/>
                <w:sz w:val="16"/>
                <w:szCs w:val="16"/>
                <w:lang w:val="en-GB"/>
              </w:rPr>
              <w:t>FROM SERVICE TO PRODUCT: APP DEVELOPMENT IN MODERN HEALTHCARE PROVISION</w:t>
            </w:r>
          </w:p>
          <w:p w:rsidR="002D0BDA" w:rsidRPr="00776591" w:rsidRDefault="002D0BDA" w:rsidP="002D0BDA">
            <w:pPr>
              <w:spacing w:after="0" w:line="240" w:lineRule="auto"/>
              <w:rPr>
                <w:rFonts w:cs="Segoe UI"/>
                <w:b/>
                <w:i/>
                <w:sz w:val="16"/>
                <w:szCs w:val="16"/>
                <w:lang w:val="en-GB"/>
              </w:rPr>
            </w:pPr>
            <w:r w:rsidRPr="00776591">
              <w:rPr>
                <w:rFonts w:cs="Segoe UI"/>
                <w:i/>
                <w:sz w:val="16"/>
                <w:szCs w:val="16"/>
                <w:lang w:val="en-GB"/>
              </w:rPr>
              <w:br/>
            </w:r>
            <w:r w:rsidRPr="00776591">
              <w:rPr>
                <w:rFonts w:cs="Segoe UI"/>
                <w:b/>
                <w:i/>
                <w:sz w:val="16"/>
                <w:szCs w:val="16"/>
                <w:lang w:val="en-GB"/>
              </w:rPr>
              <w:t>FIONA MACIVER, AHMAD BELTAGUI</w:t>
            </w:r>
          </w:p>
          <w:p w:rsidR="002D0BDA" w:rsidRPr="00776591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776591">
              <w:rPr>
                <w:rFonts w:cs="Segoe UI"/>
                <w:b/>
                <w:i/>
                <w:sz w:val="16"/>
                <w:szCs w:val="16"/>
                <w:lang w:val="en-GB"/>
              </w:rPr>
              <w:t>NICHOLAS DACRE</w:t>
            </w:r>
          </w:p>
        </w:tc>
        <w:tc>
          <w:tcPr>
            <w:tcW w:w="1843" w:type="dxa"/>
          </w:tcPr>
          <w:p w:rsidR="002D0BDA" w:rsidRPr="00EB08F6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de-DE"/>
              </w:rPr>
            </w:pPr>
            <w:r w:rsidRPr="002100D4">
              <w:rPr>
                <w:rFonts w:cs="Segoe UI"/>
                <w:i/>
                <w:sz w:val="16"/>
                <w:szCs w:val="16"/>
                <w:lang w:val="de-DE"/>
              </w:rPr>
              <w:t>UNIVERSAL PACKAGE DESIGN FOR CHILDREN? NOT YET. CULTURE ACTUALLY MATTERS</w:t>
            </w: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>
              <w:rPr>
                <w:rFonts w:cs="Segoe UI"/>
                <w:i/>
                <w:sz w:val="16"/>
                <w:szCs w:val="16"/>
                <w:lang w:val="de-DE"/>
              </w:rPr>
              <w:br/>
            </w:r>
            <w:r w:rsidRPr="009F33A3">
              <w:rPr>
                <w:rFonts w:cs="Segoe UI"/>
                <w:b/>
                <w:i/>
                <w:sz w:val="16"/>
                <w:szCs w:val="16"/>
                <w:lang w:val="de-DE"/>
              </w:rPr>
              <w:t>ZHANG DAN</w:t>
            </w:r>
          </w:p>
        </w:tc>
        <w:tc>
          <w:tcPr>
            <w:tcW w:w="1980" w:type="dxa"/>
            <w:gridSpan w:val="3"/>
          </w:tcPr>
          <w:p w:rsidR="002D0BDA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</w:rPr>
            </w:pPr>
            <w:r w:rsidRPr="00501149">
              <w:rPr>
                <w:rFonts w:cs="Segoe UI"/>
                <w:i/>
                <w:sz w:val="16"/>
                <w:szCs w:val="16"/>
              </w:rPr>
              <w:t>CHOICE BETWEEN ALLIANCE AND ACQUISITION: THE EFFECT OF INTERNAL TECHNOLOGICAL CAPABILITIES AND PATENT STRATEGY: THE CASE OF BIOPHARMACEUTICAL INDUSTRY</w:t>
            </w:r>
          </w:p>
          <w:p w:rsidR="002D0BDA" w:rsidRPr="003C6C63" w:rsidRDefault="002D0BDA" w:rsidP="002D0BDA">
            <w:pPr>
              <w:spacing w:after="0" w:line="240" w:lineRule="auto"/>
              <w:rPr>
                <w:rFonts w:cs="Segoe UI"/>
                <w:i/>
                <w:sz w:val="16"/>
                <w:szCs w:val="16"/>
                <w:lang w:val="fr-BE"/>
              </w:rPr>
            </w:pPr>
            <w:r w:rsidRPr="000759A2">
              <w:rPr>
                <w:rFonts w:cs="Segoe UI"/>
                <w:i/>
                <w:sz w:val="16"/>
                <w:szCs w:val="16"/>
                <w:lang w:val="fr-BE"/>
              </w:rPr>
              <w:br/>
            </w:r>
            <w:r w:rsidRPr="003C6C63">
              <w:rPr>
                <w:rFonts w:cs="Segoe UI"/>
                <w:b/>
                <w:i/>
                <w:sz w:val="16"/>
                <w:szCs w:val="16"/>
                <w:lang w:val="fr-BE"/>
              </w:rPr>
              <w:t xml:space="preserve">GNEKPE DRIGBA CHRISTIAN, </w:t>
            </w:r>
            <w:r w:rsidRPr="003C6C63">
              <w:rPr>
                <w:rFonts w:cs="Segoe UI"/>
                <w:b/>
                <w:i/>
                <w:sz w:val="16"/>
                <w:szCs w:val="16"/>
                <w:lang w:val="fr-BE"/>
              </w:rPr>
              <w:br/>
              <w:t>RÉGIS COEURDEROY</w:t>
            </w:r>
          </w:p>
        </w:tc>
        <w:tc>
          <w:tcPr>
            <w:tcW w:w="1705" w:type="dxa"/>
            <w:gridSpan w:val="2"/>
          </w:tcPr>
          <w:p w:rsidR="002D0BDA" w:rsidRPr="00230681" w:rsidRDefault="002D0BDA" w:rsidP="002D0BDA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fr-BE"/>
              </w:rPr>
            </w:pPr>
          </w:p>
        </w:tc>
      </w:tr>
      <w:tr w:rsidR="002D0BDA" w:rsidRPr="00D55C03" w:rsidTr="00F26551">
        <w:trPr>
          <w:gridAfter w:val="6"/>
          <w:wAfter w:w="9961" w:type="dxa"/>
        </w:trPr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2D0BDA" w:rsidRPr="00AE25CB" w:rsidRDefault="002D0BDA" w:rsidP="002D0BDA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16.30-17.00</w:t>
            </w:r>
          </w:p>
        </w:tc>
        <w:tc>
          <w:tcPr>
            <w:tcW w:w="14468" w:type="dxa"/>
            <w:gridSpan w:val="18"/>
            <w:tcBorders>
              <w:bottom w:val="single" w:sz="4" w:space="0" w:color="auto"/>
            </w:tcBorders>
          </w:tcPr>
          <w:p w:rsidR="002D0BDA" w:rsidRPr="00327266" w:rsidRDefault="002D0BDA" w:rsidP="002D0BDA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Closing session –</w:t>
            </w:r>
            <w:r w:rsidRPr="00327266">
              <w:rPr>
                <w:rFonts w:cs="Segoe UI"/>
                <w:b/>
                <w:sz w:val="20"/>
                <w:szCs w:val="20"/>
              </w:rPr>
              <w:br/>
            </w:r>
            <w:r w:rsidRPr="00327266">
              <w:rPr>
                <w:rFonts w:cs="Segoe UI"/>
                <w:b/>
                <w:sz w:val="20"/>
                <w:szCs w:val="20"/>
              </w:rPr>
              <w:br/>
              <w:t>Best Paper Award</w:t>
            </w:r>
          </w:p>
          <w:p w:rsidR="002D0BDA" w:rsidRPr="00327266" w:rsidRDefault="002D0BDA" w:rsidP="002D0BDA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cs="Segoe UI"/>
                <w:b/>
                <w:sz w:val="20"/>
                <w:szCs w:val="20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Outlook to 201</w:t>
            </w:r>
            <w:r>
              <w:rPr>
                <w:rFonts w:cs="Segoe UI"/>
                <w:b/>
                <w:sz w:val="20"/>
                <w:szCs w:val="20"/>
              </w:rPr>
              <w:t>7</w:t>
            </w:r>
            <w:r w:rsidRPr="00327266">
              <w:rPr>
                <w:rFonts w:cs="Segoe UI"/>
                <w:b/>
                <w:sz w:val="20"/>
                <w:szCs w:val="20"/>
              </w:rPr>
              <w:t xml:space="preserve"> </w:t>
            </w:r>
            <w:r>
              <w:rPr>
                <w:rFonts w:cs="Segoe UI"/>
                <w:b/>
                <w:sz w:val="20"/>
                <w:szCs w:val="20"/>
              </w:rPr>
              <w:t>Innovat</w:t>
            </w:r>
            <w:r>
              <w:rPr>
                <w:rFonts w:cs="Segoe UI"/>
                <w:b/>
                <w:sz w:val="20"/>
                <w:szCs w:val="20"/>
                <w:lang w:val="en-GB"/>
              </w:rPr>
              <w:t xml:space="preserve">ion and Product Development Management </w:t>
            </w:r>
            <w:r w:rsidRPr="00327266">
              <w:rPr>
                <w:rFonts w:cs="Segoe UI"/>
                <w:b/>
                <w:sz w:val="20"/>
                <w:szCs w:val="20"/>
              </w:rPr>
              <w:t>Conference</w:t>
            </w:r>
            <w:r w:rsidRPr="00327266">
              <w:rPr>
                <w:rFonts w:cs="Segoe UI"/>
                <w:b/>
                <w:sz w:val="20"/>
                <w:szCs w:val="20"/>
              </w:rPr>
              <w:br/>
            </w:r>
          </w:p>
          <w:p w:rsidR="002D0BDA" w:rsidRPr="00D55C03" w:rsidRDefault="002D0BDA" w:rsidP="002D0BDA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cs="Segoe UI"/>
                <w:b/>
                <w:sz w:val="16"/>
                <w:szCs w:val="16"/>
              </w:rPr>
            </w:pPr>
            <w:r w:rsidRPr="00327266">
              <w:rPr>
                <w:rFonts w:cs="Segoe UI"/>
                <w:b/>
                <w:sz w:val="20"/>
                <w:szCs w:val="20"/>
              </w:rPr>
              <w:t>Closing</w:t>
            </w:r>
          </w:p>
        </w:tc>
      </w:tr>
    </w:tbl>
    <w:p w:rsidR="0002124E" w:rsidRDefault="0002124E" w:rsidP="0040572A"/>
    <w:sectPr w:rsidR="0002124E" w:rsidSect="00254146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A2" w:rsidRDefault="000759A2" w:rsidP="00A311BA">
      <w:pPr>
        <w:spacing w:after="0" w:line="240" w:lineRule="auto"/>
      </w:pPr>
      <w:r>
        <w:separator/>
      </w:r>
    </w:p>
  </w:endnote>
  <w:endnote w:type="continuationSeparator" w:id="0">
    <w:p w:rsidR="000759A2" w:rsidRDefault="000759A2" w:rsidP="00A3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A2" w:rsidRDefault="000759A2" w:rsidP="00A311BA">
      <w:pPr>
        <w:spacing w:after="0" w:line="240" w:lineRule="auto"/>
      </w:pPr>
      <w:r>
        <w:separator/>
      </w:r>
    </w:p>
  </w:footnote>
  <w:footnote w:type="continuationSeparator" w:id="0">
    <w:p w:rsidR="000759A2" w:rsidRDefault="000759A2" w:rsidP="00A3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C23"/>
    <w:multiLevelType w:val="multilevel"/>
    <w:tmpl w:val="B88C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24A79"/>
    <w:multiLevelType w:val="hybridMultilevel"/>
    <w:tmpl w:val="6E5650EE"/>
    <w:lvl w:ilvl="0" w:tplc="2E1675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4A5"/>
    <w:multiLevelType w:val="hybridMultilevel"/>
    <w:tmpl w:val="E12E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7031C"/>
    <w:multiLevelType w:val="multilevel"/>
    <w:tmpl w:val="EBBAC510"/>
    <w:lvl w:ilvl="0">
      <w:start w:val="5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672"/>
        </w:tabs>
        <w:ind w:left="36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5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6AA5E19"/>
    <w:multiLevelType w:val="multilevel"/>
    <w:tmpl w:val="733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F1671"/>
    <w:multiLevelType w:val="multilevel"/>
    <w:tmpl w:val="593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51DA2"/>
    <w:multiLevelType w:val="multilevel"/>
    <w:tmpl w:val="8760F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4"/>
    <w:rsid w:val="00002097"/>
    <w:rsid w:val="00002309"/>
    <w:rsid w:val="000037DE"/>
    <w:rsid w:val="00004C9F"/>
    <w:rsid w:val="00010A35"/>
    <w:rsid w:val="00010A43"/>
    <w:rsid w:val="00014A82"/>
    <w:rsid w:val="00015413"/>
    <w:rsid w:val="0002124E"/>
    <w:rsid w:val="00024678"/>
    <w:rsid w:val="00031FD7"/>
    <w:rsid w:val="00035729"/>
    <w:rsid w:val="00040D1B"/>
    <w:rsid w:val="00041E96"/>
    <w:rsid w:val="00052C0A"/>
    <w:rsid w:val="00053C15"/>
    <w:rsid w:val="00055BD4"/>
    <w:rsid w:val="00060B71"/>
    <w:rsid w:val="00060D9A"/>
    <w:rsid w:val="00061518"/>
    <w:rsid w:val="00061CE4"/>
    <w:rsid w:val="000706B0"/>
    <w:rsid w:val="00070A3A"/>
    <w:rsid w:val="00071D51"/>
    <w:rsid w:val="0007295A"/>
    <w:rsid w:val="000759A2"/>
    <w:rsid w:val="00081C2C"/>
    <w:rsid w:val="00090300"/>
    <w:rsid w:val="000A14B3"/>
    <w:rsid w:val="000A434D"/>
    <w:rsid w:val="000A7A10"/>
    <w:rsid w:val="000C63B2"/>
    <w:rsid w:val="000D09C3"/>
    <w:rsid w:val="000D5165"/>
    <w:rsid w:val="000D617D"/>
    <w:rsid w:val="000D6B87"/>
    <w:rsid w:val="000E1350"/>
    <w:rsid w:val="000E4450"/>
    <w:rsid w:val="000E652A"/>
    <w:rsid w:val="000F1FE9"/>
    <w:rsid w:val="001022FF"/>
    <w:rsid w:val="00105D74"/>
    <w:rsid w:val="001118D9"/>
    <w:rsid w:val="00117C40"/>
    <w:rsid w:val="0012227F"/>
    <w:rsid w:val="001259E6"/>
    <w:rsid w:val="00134677"/>
    <w:rsid w:val="001427EF"/>
    <w:rsid w:val="001464BA"/>
    <w:rsid w:val="00147AC7"/>
    <w:rsid w:val="001530F2"/>
    <w:rsid w:val="00161519"/>
    <w:rsid w:val="00165651"/>
    <w:rsid w:val="0017304A"/>
    <w:rsid w:val="001733C1"/>
    <w:rsid w:val="00174573"/>
    <w:rsid w:val="00176673"/>
    <w:rsid w:val="00177881"/>
    <w:rsid w:val="001828DC"/>
    <w:rsid w:val="00186F43"/>
    <w:rsid w:val="00193B80"/>
    <w:rsid w:val="001946CF"/>
    <w:rsid w:val="001A053A"/>
    <w:rsid w:val="001B0AB2"/>
    <w:rsid w:val="001C5B73"/>
    <w:rsid w:val="001D00E2"/>
    <w:rsid w:val="001D6863"/>
    <w:rsid w:val="001E1307"/>
    <w:rsid w:val="001E1372"/>
    <w:rsid w:val="001E4983"/>
    <w:rsid w:val="001E5166"/>
    <w:rsid w:val="001F0009"/>
    <w:rsid w:val="001F1209"/>
    <w:rsid w:val="001F1BE6"/>
    <w:rsid w:val="001F24EA"/>
    <w:rsid w:val="001F6E82"/>
    <w:rsid w:val="002026A9"/>
    <w:rsid w:val="00207AFD"/>
    <w:rsid w:val="002100D4"/>
    <w:rsid w:val="0021013D"/>
    <w:rsid w:val="00211B47"/>
    <w:rsid w:val="00211DB7"/>
    <w:rsid w:val="0021289A"/>
    <w:rsid w:val="00212C4B"/>
    <w:rsid w:val="002151BB"/>
    <w:rsid w:val="00216CAA"/>
    <w:rsid w:val="00220854"/>
    <w:rsid w:val="00230098"/>
    <w:rsid w:val="00230681"/>
    <w:rsid w:val="00243476"/>
    <w:rsid w:val="00245B31"/>
    <w:rsid w:val="00254146"/>
    <w:rsid w:val="00256F33"/>
    <w:rsid w:val="002576F2"/>
    <w:rsid w:val="00260485"/>
    <w:rsid w:val="002605E7"/>
    <w:rsid w:val="00266074"/>
    <w:rsid w:val="002766F7"/>
    <w:rsid w:val="002A349E"/>
    <w:rsid w:val="002B1912"/>
    <w:rsid w:val="002B3CC5"/>
    <w:rsid w:val="002B5EE8"/>
    <w:rsid w:val="002C6557"/>
    <w:rsid w:val="002D0BDA"/>
    <w:rsid w:val="002D4D36"/>
    <w:rsid w:val="002D5A7E"/>
    <w:rsid w:val="002E2496"/>
    <w:rsid w:val="002E2DFE"/>
    <w:rsid w:val="002E5771"/>
    <w:rsid w:val="002E5805"/>
    <w:rsid w:val="002F329C"/>
    <w:rsid w:val="003002B9"/>
    <w:rsid w:val="00300382"/>
    <w:rsid w:val="003011F3"/>
    <w:rsid w:val="00305343"/>
    <w:rsid w:val="0031090A"/>
    <w:rsid w:val="00311E6F"/>
    <w:rsid w:val="00317766"/>
    <w:rsid w:val="003201CC"/>
    <w:rsid w:val="0032470D"/>
    <w:rsid w:val="00327266"/>
    <w:rsid w:val="003306F9"/>
    <w:rsid w:val="00330A64"/>
    <w:rsid w:val="00332C2E"/>
    <w:rsid w:val="00332CE7"/>
    <w:rsid w:val="00334B1F"/>
    <w:rsid w:val="0033542A"/>
    <w:rsid w:val="003368C4"/>
    <w:rsid w:val="00337D31"/>
    <w:rsid w:val="00353E1A"/>
    <w:rsid w:val="00366304"/>
    <w:rsid w:val="00370CFF"/>
    <w:rsid w:val="00372CE6"/>
    <w:rsid w:val="0039792F"/>
    <w:rsid w:val="003A07E9"/>
    <w:rsid w:val="003A3122"/>
    <w:rsid w:val="003A4560"/>
    <w:rsid w:val="003A48CD"/>
    <w:rsid w:val="003A50EC"/>
    <w:rsid w:val="003A6454"/>
    <w:rsid w:val="003A7415"/>
    <w:rsid w:val="003B23A3"/>
    <w:rsid w:val="003B3F36"/>
    <w:rsid w:val="003B555B"/>
    <w:rsid w:val="003B5DB3"/>
    <w:rsid w:val="003B6298"/>
    <w:rsid w:val="003C1800"/>
    <w:rsid w:val="003C1C4C"/>
    <w:rsid w:val="003C6C63"/>
    <w:rsid w:val="003D3E9F"/>
    <w:rsid w:val="003E06EC"/>
    <w:rsid w:val="003E4AC7"/>
    <w:rsid w:val="003E5484"/>
    <w:rsid w:val="003F6298"/>
    <w:rsid w:val="003F70FD"/>
    <w:rsid w:val="00404BC5"/>
    <w:rsid w:val="0040572A"/>
    <w:rsid w:val="00416C0E"/>
    <w:rsid w:val="00420899"/>
    <w:rsid w:val="00426D37"/>
    <w:rsid w:val="004356A7"/>
    <w:rsid w:val="00442E5D"/>
    <w:rsid w:val="00445943"/>
    <w:rsid w:val="0044612F"/>
    <w:rsid w:val="00447868"/>
    <w:rsid w:val="004513D8"/>
    <w:rsid w:val="004553AE"/>
    <w:rsid w:val="00475BF2"/>
    <w:rsid w:val="004779F1"/>
    <w:rsid w:val="00480569"/>
    <w:rsid w:val="00482D3C"/>
    <w:rsid w:val="004842E4"/>
    <w:rsid w:val="004860F7"/>
    <w:rsid w:val="00490E88"/>
    <w:rsid w:val="00492FE5"/>
    <w:rsid w:val="00494171"/>
    <w:rsid w:val="004A10AD"/>
    <w:rsid w:val="004B0BD5"/>
    <w:rsid w:val="004B462F"/>
    <w:rsid w:val="004B7D46"/>
    <w:rsid w:val="004C1999"/>
    <w:rsid w:val="004C2469"/>
    <w:rsid w:val="004D7AD6"/>
    <w:rsid w:val="004E0173"/>
    <w:rsid w:val="004E3EE6"/>
    <w:rsid w:val="004F115C"/>
    <w:rsid w:val="004F244C"/>
    <w:rsid w:val="004F4FE8"/>
    <w:rsid w:val="005008CE"/>
    <w:rsid w:val="00501149"/>
    <w:rsid w:val="00504189"/>
    <w:rsid w:val="00507ABA"/>
    <w:rsid w:val="00510BB3"/>
    <w:rsid w:val="00510DFB"/>
    <w:rsid w:val="0051715B"/>
    <w:rsid w:val="00525EAA"/>
    <w:rsid w:val="00530168"/>
    <w:rsid w:val="0053115F"/>
    <w:rsid w:val="005477CD"/>
    <w:rsid w:val="005568B6"/>
    <w:rsid w:val="00556AE9"/>
    <w:rsid w:val="0055795D"/>
    <w:rsid w:val="0056097F"/>
    <w:rsid w:val="00572069"/>
    <w:rsid w:val="00572DD0"/>
    <w:rsid w:val="005753DB"/>
    <w:rsid w:val="005774B0"/>
    <w:rsid w:val="0057786C"/>
    <w:rsid w:val="00580AC6"/>
    <w:rsid w:val="00584BA2"/>
    <w:rsid w:val="00586331"/>
    <w:rsid w:val="00586F5D"/>
    <w:rsid w:val="00590643"/>
    <w:rsid w:val="00593E42"/>
    <w:rsid w:val="005951BC"/>
    <w:rsid w:val="00596941"/>
    <w:rsid w:val="005976BB"/>
    <w:rsid w:val="005A104B"/>
    <w:rsid w:val="005A4C76"/>
    <w:rsid w:val="005A65C9"/>
    <w:rsid w:val="005A7E3B"/>
    <w:rsid w:val="005B70DD"/>
    <w:rsid w:val="005B79CF"/>
    <w:rsid w:val="005C4152"/>
    <w:rsid w:val="005C4820"/>
    <w:rsid w:val="005C6429"/>
    <w:rsid w:val="005D5651"/>
    <w:rsid w:val="005E329E"/>
    <w:rsid w:val="005E3BEF"/>
    <w:rsid w:val="005F041F"/>
    <w:rsid w:val="005F0F55"/>
    <w:rsid w:val="005F5320"/>
    <w:rsid w:val="005F6B02"/>
    <w:rsid w:val="005F6E70"/>
    <w:rsid w:val="005F792E"/>
    <w:rsid w:val="005F7D8E"/>
    <w:rsid w:val="00602110"/>
    <w:rsid w:val="0060362E"/>
    <w:rsid w:val="006070BC"/>
    <w:rsid w:val="00612191"/>
    <w:rsid w:val="006201A1"/>
    <w:rsid w:val="0062025D"/>
    <w:rsid w:val="006207CD"/>
    <w:rsid w:val="0062410D"/>
    <w:rsid w:val="00624183"/>
    <w:rsid w:val="006243F9"/>
    <w:rsid w:val="00632DE4"/>
    <w:rsid w:val="00643458"/>
    <w:rsid w:val="00645F12"/>
    <w:rsid w:val="006465BF"/>
    <w:rsid w:val="00647122"/>
    <w:rsid w:val="00655CE9"/>
    <w:rsid w:val="006563DD"/>
    <w:rsid w:val="006614E4"/>
    <w:rsid w:val="0066462C"/>
    <w:rsid w:val="00667CDC"/>
    <w:rsid w:val="00671AA0"/>
    <w:rsid w:val="006728A6"/>
    <w:rsid w:val="00675D38"/>
    <w:rsid w:val="00677C34"/>
    <w:rsid w:val="0068312F"/>
    <w:rsid w:val="00683F6B"/>
    <w:rsid w:val="00687C9E"/>
    <w:rsid w:val="0069048F"/>
    <w:rsid w:val="00693107"/>
    <w:rsid w:val="00695278"/>
    <w:rsid w:val="00696613"/>
    <w:rsid w:val="0069670C"/>
    <w:rsid w:val="0069709E"/>
    <w:rsid w:val="006A0E2E"/>
    <w:rsid w:val="006A7C78"/>
    <w:rsid w:val="006B48E7"/>
    <w:rsid w:val="006C7AC8"/>
    <w:rsid w:val="006C7ED7"/>
    <w:rsid w:val="006D1747"/>
    <w:rsid w:val="006E5A5C"/>
    <w:rsid w:val="006F781F"/>
    <w:rsid w:val="00700C68"/>
    <w:rsid w:val="0070247F"/>
    <w:rsid w:val="00706438"/>
    <w:rsid w:val="00707462"/>
    <w:rsid w:val="0071077C"/>
    <w:rsid w:val="00714C43"/>
    <w:rsid w:val="00716D87"/>
    <w:rsid w:val="00720936"/>
    <w:rsid w:val="007214CA"/>
    <w:rsid w:val="007223BD"/>
    <w:rsid w:val="00724811"/>
    <w:rsid w:val="007267B4"/>
    <w:rsid w:val="00733D18"/>
    <w:rsid w:val="00737512"/>
    <w:rsid w:val="00743388"/>
    <w:rsid w:val="00747839"/>
    <w:rsid w:val="007510BF"/>
    <w:rsid w:val="00757778"/>
    <w:rsid w:val="0076030E"/>
    <w:rsid w:val="0076177C"/>
    <w:rsid w:val="0077029D"/>
    <w:rsid w:val="0077094F"/>
    <w:rsid w:val="00776591"/>
    <w:rsid w:val="00790973"/>
    <w:rsid w:val="007A286D"/>
    <w:rsid w:val="007B04EF"/>
    <w:rsid w:val="007B448A"/>
    <w:rsid w:val="007C273E"/>
    <w:rsid w:val="007C5F6A"/>
    <w:rsid w:val="007C7AC6"/>
    <w:rsid w:val="007D3501"/>
    <w:rsid w:val="007D5580"/>
    <w:rsid w:val="007E0296"/>
    <w:rsid w:val="007E0859"/>
    <w:rsid w:val="007E39D5"/>
    <w:rsid w:val="007F1578"/>
    <w:rsid w:val="007F34DA"/>
    <w:rsid w:val="007F384F"/>
    <w:rsid w:val="007F3B6C"/>
    <w:rsid w:val="007F7876"/>
    <w:rsid w:val="008022A7"/>
    <w:rsid w:val="008216A1"/>
    <w:rsid w:val="00830BE3"/>
    <w:rsid w:val="008318BE"/>
    <w:rsid w:val="008348F8"/>
    <w:rsid w:val="008363D7"/>
    <w:rsid w:val="008420D1"/>
    <w:rsid w:val="008451E9"/>
    <w:rsid w:val="008457ED"/>
    <w:rsid w:val="00854B67"/>
    <w:rsid w:val="008550CC"/>
    <w:rsid w:val="00864763"/>
    <w:rsid w:val="0087051E"/>
    <w:rsid w:val="0087137F"/>
    <w:rsid w:val="008730CC"/>
    <w:rsid w:val="00873ED0"/>
    <w:rsid w:val="0087477F"/>
    <w:rsid w:val="00876C34"/>
    <w:rsid w:val="00877FD6"/>
    <w:rsid w:val="008800B4"/>
    <w:rsid w:val="00880E33"/>
    <w:rsid w:val="0089053B"/>
    <w:rsid w:val="008935FE"/>
    <w:rsid w:val="00897AEA"/>
    <w:rsid w:val="008B0CA7"/>
    <w:rsid w:val="008B30C8"/>
    <w:rsid w:val="008B367C"/>
    <w:rsid w:val="008B47AB"/>
    <w:rsid w:val="008B513C"/>
    <w:rsid w:val="008B770B"/>
    <w:rsid w:val="008C2AE3"/>
    <w:rsid w:val="008C719C"/>
    <w:rsid w:val="008D52BF"/>
    <w:rsid w:val="008E01E4"/>
    <w:rsid w:val="008E176E"/>
    <w:rsid w:val="008E3659"/>
    <w:rsid w:val="008E5B92"/>
    <w:rsid w:val="008F0DBA"/>
    <w:rsid w:val="008F1544"/>
    <w:rsid w:val="008F24F9"/>
    <w:rsid w:val="008F36EF"/>
    <w:rsid w:val="008F3867"/>
    <w:rsid w:val="00905FE7"/>
    <w:rsid w:val="00906E47"/>
    <w:rsid w:val="00913A68"/>
    <w:rsid w:val="00916FD9"/>
    <w:rsid w:val="0091710E"/>
    <w:rsid w:val="00917289"/>
    <w:rsid w:val="00925925"/>
    <w:rsid w:val="009268D3"/>
    <w:rsid w:val="0093738B"/>
    <w:rsid w:val="0094042E"/>
    <w:rsid w:val="00944B65"/>
    <w:rsid w:val="009458E6"/>
    <w:rsid w:val="00946EF2"/>
    <w:rsid w:val="00947D2F"/>
    <w:rsid w:val="009504FB"/>
    <w:rsid w:val="00950E79"/>
    <w:rsid w:val="00961A75"/>
    <w:rsid w:val="00961D9C"/>
    <w:rsid w:val="00963A5C"/>
    <w:rsid w:val="00965DEC"/>
    <w:rsid w:val="00972696"/>
    <w:rsid w:val="009772E0"/>
    <w:rsid w:val="00977734"/>
    <w:rsid w:val="00982039"/>
    <w:rsid w:val="00984AD1"/>
    <w:rsid w:val="00987DA7"/>
    <w:rsid w:val="00992EA5"/>
    <w:rsid w:val="00994CC6"/>
    <w:rsid w:val="00995F05"/>
    <w:rsid w:val="009960F5"/>
    <w:rsid w:val="009A112E"/>
    <w:rsid w:val="009A2850"/>
    <w:rsid w:val="009A5836"/>
    <w:rsid w:val="009B3AB1"/>
    <w:rsid w:val="009B4000"/>
    <w:rsid w:val="009B75BF"/>
    <w:rsid w:val="009C0E95"/>
    <w:rsid w:val="009C1CF0"/>
    <w:rsid w:val="009C2E68"/>
    <w:rsid w:val="009C6DC1"/>
    <w:rsid w:val="009E3B5A"/>
    <w:rsid w:val="009F33A3"/>
    <w:rsid w:val="009F6203"/>
    <w:rsid w:val="00A01B90"/>
    <w:rsid w:val="00A065C0"/>
    <w:rsid w:val="00A06EF2"/>
    <w:rsid w:val="00A11798"/>
    <w:rsid w:val="00A12887"/>
    <w:rsid w:val="00A12FDD"/>
    <w:rsid w:val="00A218BD"/>
    <w:rsid w:val="00A26BBC"/>
    <w:rsid w:val="00A311BA"/>
    <w:rsid w:val="00A3425A"/>
    <w:rsid w:val="00A50FBC"/>
    <w:rsid w:val="00A52D46"/>
    <w:rsid w:val="00A608A3"/>
    <w:rsid w:val="00A700BF"/>
    <w:rsid w:val="00A72354"/>
    <w:rsid w:val="00A76A92"/>
    <w:rsid w:val="00A834E4"/>
    <w:rsid w:val="00A84E94"/>
    <w:rsid w:val="00A90D75"/>
    <w:rsid w:val="00A930ED"/>
    <w:rsid w:val="00A936A8"/>
    <w:rsid w:val="00A93F11"/>
    <w:rsid w:val="00AA05F9"/>
    <w:rsid w:val="00AA1128"/>
    <w:rsid w:val="00AA5608"/>
    <w:rsid w:val="00AB05E3"/>
    <w:rsid w:val="00AB1427"/>
    <w:rsid w:val="00AB2199"/>
    <w:rsid w:val="00AC052E"/>
    <w:rsid w:val="00AC292F"/>
    <w:rsid w:val="00AC44B8"/>
    <w:rsid w:val="00AC504F"/>
    <w:rsid w:val="00AC6519"/>
    <w:rsid w:val="00AD2AE4"/>
    <w:rsid w:val="00AE25CB"/>
    <w:rsid w:val="00AE2FEA"/>
    <w:rsid w:val="00AE5AA8"/>
    <w:rsid w:val="00AF3330"/>
    <w:rsid w:val="00AF678F"/>
    <w:rsid w:val="00B00911"/>
    <w:rsid w:val="00B03093"/>
    <w:rsid w:val="00B03168"/>
    <w:rsid w:val="00B040AD"/>
    <w:rsid w:val="00B04C6C"/>
    <w:rsid w:val="00B04D71"/>
    <w:rsid w:val="00B065EA"/>
    <w:rsid w:val="00B10DB6"/>
    <w:rsid w:val="00B11AD2"/>
    <w:rsid w:val="00B151AC"/>
    <w:rsid w:val="00B4419D"/>
    <w:rsid w:val="00B4522C"/>
    <w:rsid w:val="00B45A6D"/>
    <w:rsid w:val="00B46146"/>
    <w:rsid w:val="00B47304"/>
    <w:rsid w:val="00B54E37"/>
    <w:rsid w:val="00B6061E"/>
    <w:rsid w:val="00B608CE"/>
    <w:rsid w:val="00B70ED8"/>
    <w:rsid w:val="00B741D1"/>
    <w:rsid w:val="00B8172A"/>
    <w:rsid w:val="00B837E6"/>
    <w:rsid w:val="00B83CD9"/>
    <w:rsid w:val="00B9027B"/>
    <w:rsid w:val="00B93AD0"/>
    <w:rsid w:val="00B961CE"/>
    <w:rsid w:val="00BA15E2"/>
    <w:rsid w:val="00BA3DF3"/>
    <w:rsid w:val="00BA3E57"/>
    <w:rsid w:val="00BA4295"/>
    <w:rsid w:val="00BA5F04"/>
    <w:rsid w:val="00BB0F60"/>
    <w:rsid w:val="00BB1BF9"/>
    <w:rsid w:val="00BB44BC"/>
    <w:rsid w:val="00BC007B"/>
    <w:rsid w:val="00BD2B98"/>
    <w:rsid w:val="00BE0D9E"/>
    <w:rsid w:val="00BE28D3"/>
    <w:rsid w:val="00BE4B39"/>
    <w:rsid w:val="00BF3349"/>
    <w:rsid w:val="00BF64F9"/>
    <w:rsid w:val="00BF6B06"/>
    <w:rsid w:val="00C001C3"/>
    <w:rsid w:val="00C034CD"/>
    <w:rsid w:val="00C04FCE"/>
    <w:rsid w:val="00C24F1F"/>
    <w:rsid w:val="00C25528"/>
    <w:rsid w:val="00C25BC4"/>
    <w:rsid w:val="00C26DD0"/>
    <w:rsid w:val="00C3370B"/>
    <w:rsid w:val="00C367B2"/>
    <w:rsid w:val="00C41FCC"/>
    <w:rsid w:val="00C43186"/>
    <w:rsid w:val="00C5434A"/>
    <w:rsid w:val="00C549CE"/>
    <w:rsid w:val="00C54B2E"/>
    <w:rsid w:val="00C62F40"/>
    <w:rsid w:val="00C70916"/>
    <w:rsid w:val="00C73FBC"/>
    <w:rsid w:val="00C762B2"/>
    <w:rsid w:val="00C8325E"/>
    <w:rsid w:val="00C861C3"/>
    <w:rsid w:val="00C91851"/>
    <w:rsid w:val="00CA2329"/>
    <w:rsid w:val="00CA6306"/>
    <w:rsid w:val="00CB31DF"/>
    <w:rsid w:val="00CB36C0"/>
    <w:rsid w:val="00CC76B5"/>
    <w:rsid w:val="00CD1FBA"/>
    <w:rsid w:val="00CD5E7A"/>
    <w:rsid w:val="00CE0DD9"/>
    <w:rsid w:val="00CE2E18"/>
    <w:rsid w:val="00CE4290"/>
    <w:rsid w:val="00CE4EC8"/>
    <w:rsid w:val="00CF59EC"/>
    <w:rsid w:val="00D033DF"/>
    <w:rsid w:val="00D04E30"/>
    <w:rsid w:val="00D066A3"/>
    <w:rsid w:val="00D0739C"/>
    <w:rsid w:val="00D11689"/>
    <w:rsid w:val="00D15567"/>
    <w:rsid w:val="00D2185B"/>
    <w:rsid w:val="00D23442"/>
    <w:rsid w:val="00D25A4A"/>
    <w:rsid w:val="00D26086"/>
    <w:rsid w:val="00D27EE8"/>
    <w:rsid w:val="00D30568"/>
    <w:rsid w:val="00D3484A"/>
    <w:rsid w:val="00D349D6"/>
    <w:rsid w:val="00D40B94"/>
    <w:rsid w:val="00D40C39"/>
    <w:rsid w:val="00D41B49"/>
    <w:rsid w:val="00D44D2E"/>
    <w:rsid w:val="00D50FA1"/>
    <w:rsid w:val="00D548AD"/>
    <w:rsid w:val="00D55C03"/>
    <w:rsid w:val="00D5775C"/>
    <w:rsid w:val="00D60766"/>
    <w:rsid w:val="00D61118"/>
    <w:rsid w:val="00D650D4"/>
    <w:rsid w:val="00D67F0F"/>
    <w:rsid w:val="00D71148"/>
    <w:rsid w:val="00D712DC"/>
    <w:rsid w:val="00D827A2"/>
    <w:rsid w:val="00D84737"/>
    <w:rsid w:val="00D84F97"/>
    <w:rsid w:val="00DB1F01"/>
    <w:rsid w:val="00DB2CF1"/>
    <w:rsid w:val="00DB6C24"/>
    <w:rsid w:val="00DC23A4"/>
    <w:rsid w:val="00DD109A"/>
    <w:rsid w:val="00DD3068"/>
    <w:rsid w:val="00DE21D1"/>
    <w:rsid w:val="00DF16C8"/>
    <w:rsid w:val="00E0021A"/>
    <w:rsid w:val="00E02167"/>
    <w:rsid w:val="00E03CB6"/>
    <w:rsid w:val="00E0650B"/>
    <w:rsid w:val="00E15FB7"/>
    <w:rsid w:val="00E16501"/>
    <w:rsid w:val="00E168FF"/>
    <w:rsid w:val="00E1722B"/>
    <w:rsid w:val="00E213CF"/>
    <w:rsid w:val="00E24D0B"/>
    <w:rsid w:val="00E31A75"/>
    <w:rsid w:val="00E34973"/>
    <w:rsid w:val="00E519E0"/>
    <w:rsid w:val="00E527B4"/>
    <w:rsid w:val="00E5451A"/>
    <w:rsid w:val="00E5565F"/>
    <w:rsid w:val="00E63BA1"/>
    <w:rsid w:val="00E64ADE"/>
    <w:rsid w:val="00E71F67"/>
    <w:rsid w:val="00E821DE"/>
    <w:rsid w:val="00E83446"/>
    <w:rsid w:val="00E855D2"/>
    <w:rsid w:val="00E87754"/>
    <w:rsid w:val="00EB08F6"/>
    <w:rsid w:val="00EC06C0"/>
    <w:rsid w:val="00EC189C"/>
    <w:rsid w:val="00EC4E13"/>
    <w:rsid w:val="00ED3ECD"/>
    <w:rsid w:val="00ED468F"/>
    <w:rsid w:val="00ED6444"/>
    <w:rsid w:val="00EE2623"/>
    <w:rsid w:val="00EE752A"/>
    <w:rsid w:val="00EF216E"/>
    <w:rsid w:val="00EF3318"/>
    <w:rsid w:val="00EF7B32"/>
    <w:rsid w:val="00F04472"/>
    <w:rsid w:val="00F26551"/>
    <w:rsid w:val="00F32D3B"/>
    <w:rsid w:val="00F37899"/>
    <w:rsid w:val="00F50A18"/>
    <w:rsid w:val="00F50BFB"/>
    <w:rsid w:val="00F53A4E"/>
    <w:rsid w:val="00F5476F"/>
    <w:rsid w:val="00F57447"/>
    <w:rsid w:val="00F61054"/>
    <w:rsid w:val="00F64962"/>
    <w:rsid w:val="00F72C3E"/>
    <w:rsid w:val="00F73C72"/>
    <w:rsid w:val="00F74BE4"/>
    <w:rsid w:val="00F75912"/>
    <w:rsid w:val="00F77016"/>
    <w:rsid w:val="00F80225"/>
    <w:rsid w:val="00F8328A"/>
    <w:rsid w:val="00F85F2F"/>
    <w:rsid w:val="00F86DF5"/>
    <w:rsid w:val="00F93C7E"/>
    <w:rsid w:val="00F95887"/>
    <w:rsid w:val="00FA59CB"/>
    <w:rsid w:val="00FA6338"/>
    <w:rsid w:val="00FB24EB"/>
    <w:rsid w:val="00FB58C4"/>
    <w:rsid w:val="00FC25EB"/>
    <w:rsid w:val="00FC4DE0"/>
    <w:rsid w:val="00FC5794"/>
    <w:rsid w:val="00FC7F52"/>
    <w:rsid w:val="00FD0010"/>
    <w:rsid w:val="00FD2DEA"/>
    <w:rsid w:val="00FE2052"/>
    <w:rsid w:val="00FE5974"/>
    <w:rsid w:val="00FE640E"/>
    <w:rsid w:val="00FF081E"/>
    <w:rsid w:val="00FF2012"/>
    <w:rsid w:val="00FF51E3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FA714D-2FF5-47E9-8AE5-4A59225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74"/>
    <w:pPr>
      <w:spacing w:after="200" w:line="276" w:lineRule="auto"/>
    </w:pPr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B83CD9"/>
    <w:pPr>
      <w:keepNext/>
      <w:numPr>
        <w:numId w:val="5"/>
      </w:numPr>
      <w:spacing w:before="240" w:after="60" w:line="360" w:lineRule="auto"/>
      <w:outlineLvl w:val="0"/>
    </w:pPr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B83CD9"/>
    <w:pPr>
      <w:keepNext/>
      <w:numPr>
        <w:ilvl w:val="1"/>
        <w:numId w:val="5"/>
      </w:numPr>
      <w:tabs>
        <w:tab w:val="left" w:pos="851"/>
      </w:tabs>
      <w:spacing w:before="240" w:after="60" w:line="360" w:lineRule="auto"/>
      <w:outlineLvl w:val="1"/>
    </w:pPr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B83CD9"/>
    <w:pPr>
      <w:keepNext/>
      <w:tabs>
        <w:tab w:val="left" w:pos="1440"/>
        <w:tab w:val="num" w:pos="5760"/>
      </w:tabs>
      <w:spacing w:before="240" w:after="60" w:line="240" w:lineRule="auto"/>
      <w:ind w:left="5544" w:hanging="504"/>
      <w:outlineLvl w:val="2"/>
    </w:pPr>
    <w:rPr>
      <w:rFonts w:ascii="Arial" w:eastAsia="SimSun" w:hAnsi="Arial" w:cs="Arial"/>
      <w:bCs/>
      <w:i/>
      <w:sz w:val="20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83CD9"/>
    <w:rPr>
      <w:rFonts w:ascii="Arial" w:eastAsia="SimSun" w:hAnsi="Arial" w:cs="Arial"/>
      <w:b/>
      <w:bCs/>
      <w:caps/>
      <w:kern w:val="32"/>
      <w:sz w:val="32"/>
      <w:szCs w:val="32"/>
      <w:lang w:val="en-US"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B83CD9"/>
    <w:rPr>
      <w:rFonts w:ascii="Arial" w:eastAsia="SimSun" w:hAnsi="Arial" w:cs="Arial"/>
      <w:b/>
      <w:bCs/>
      <w:iCs/>
      <w:sz w:val="28"/>
      <w:szCs w:val="28"/>
      <w:lang w:val="en-US"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B83CD9"/>
    <w:rPr>
      <w:rFonts w:ascii="Arial" w:eastAsia="SimSun" w:hAnsi="Arial" w:cs="Arial"/>
      <w:bCs/>
      <w:i/>
      <w:sz w:val="26"/>
      <w:szCs w:val="26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26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6074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FB58C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A104B"/>
  </w:style>
  <w:style w:type="paragraph" w:styleId="En-tte">
    <w:name w:val="header"/>
    <w:basedOn w:val="Normal"/>
    <w:link w:val="En-tteCar"/>
    <w:uiPriority w:val="99"/>
    <w:unhideWhenUsed/>
    <w:rsid w:val="00A3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BA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A3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BA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416C0E"/>
    <w:pPr>
      <w:spacing w:after="0" w:line="240" w:lineRule="auto"/>
      <w:ind w:left="720"/>
    </w:pPr>
    <w:rPr>
      <w:lang w:val="tr-TR" w:eastAsia="tr-TR"/>
    </w:rPr>
  </w:style>
  <w:style w:type="paragraph" w:customStyle="1" w:styleId="Standard">
    <w:name w:val="Standard"/>
    <w:rsid w:val="00081C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hu-HU" w:eastAsia="zh-CN"/>
    </w:rPr>
  </w:style>
  <w:style w:type="character" w:styleId="lev">
    <w:name w:val="Strong"/>
    <w:basedOn w:val="Policepardfaut"/>
    <w:uiPriority w:val="22"/>
    <w:qFormat/>
    <w:locked/>
    <w:rsid w:val="004842E4"/>
    <w:rPr>
      <w:b/>
      <w:bCs/>
    </w:rPr>
  </w:style>
  <w:style w:type="character" w:customStyle="1" w:styleId="profilevalue">
    <w:name w:val="profile_value"/>
    <w:basedOn w:val="Policepardfaut"/>
    <w:rsid w:val="0088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iasm.org/frontoffice/event_coor_paper_edit.asp?event_id=1164&amp;paper_id=34293&amp;status_id=&amp;any_part=&amp;search_name=&amp;order_by=submission.upload_date%20desc&amp;absolute_page=1&amp;page_size=500" TargetMode="External"/><Relationship Id="rId18" Type="http://schemas.openxmlformats.org/officeDocument/2006/relationships/hyperlink" Target="http://www.eiasm.org/frontoffice/event_coor_paper_edit.asp?event_id=1164&amp;paper_id=34417&amp;status_id=&amp;any_part=&amp;search_name=&amp;order_by=submission.upload_date%20desc&amp;absolute_page=1&amp;page_size=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asm.org/frontoffice/event_coor_paper_edit.asp?event_id=1164&amp;paper_id=34295&amp;status_id=&amp;any_part=&amp;search_name=&amp;order_by=submission.upload_date%20desc&amp;absolute_page=1&amp;page_size=500" TargetMode="External"/><Relationship Id="rId17" Type="http://schemas.openxmlformats.org/officeDocument/2006/relationships/hyperlink" Target="http://www.eiasm.org/frontoffice/event_coor_paper_edit.asp?event_id=1164&amp;paper_id=34470&amp;status_id=&amp;any_part=&amp;search_name=&amp;order_by=submission.upload_date%20desc&amp;absolute_page=1&amp;page_size=500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openNewWindow('contact_view.asp?contact_id=79449',670,600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asm.org/frontoffice/event_coor_paper_edit.asp?event_id=1164&amp;paper_id=34272&amp;status_id=&amp;any_part=&amp;search_name=&amp;order_by=submission.upload_date%20desc&amp;absolute_page=1&amp;page_size=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asm.org/frontoffice/event_coor_paper_edit.asp?event_id=1164&amp;paper_id=34317&amp;status_id=&amp;any_part=&amp;search_name=&amp;order_by=submission.upload_date%20desc&amp;absolute_page=1&amp;page_size=500" TargetMode="External"/><Relationship Id="rId10" Type="http://schemas.openxmlformats.org/officeDocument/2006/relationships/hyperlink" Target="http://www.eiasm.org/frontoffice/event_coor_paper_edit.asp?event_id=1164&amp;paper_id=34320&amp;status_id=&amp;any_part=&amp;search_name=&amp;order_by=submission.upload_date%20desc&amp;absolute_page=1&amp;page_size=5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iasm.org/frontoffice/event_coor_paper_edit.asp?event_id=1164&amp;paper_id=34383&amp;status_id=&amp;any_part=&amp;search_name=&amp;order_by=submission.upload_date%20desc&amp;absolute_page=1&amp;page_size=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0190-AFFF-4111-9BD0-494F9EBD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2952</Words>
  <Characters>21084</Characters>
  <Application>Microsoft Office Word</Application>
  <DocSecurity>0</DocSecurity>
  <Lines>175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Kester - IO</dc:creator>
  <cp:keywords/>
  <dc:description/>
  <cp:lastModifiedBy>Graziella Michelante</cp:lastModifiedBy>
  <cp:revision>3</cp:revision>
  <cp:lastPrinted>2016-05-23T13:51:00Z</cp:lastPrinted>
  <dcterms:created xsi:type="dcterms:W3CDTF">2016-06-13T09:57:00Z</dcterms:created>
  <dcterms:modified xsi:type="dcterms:W3CDTF">2016-06-13T12:42:00Z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